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70F9" w14:textId="77777777" w:rsidR="00E819E2" w:rsidRPr="00E819E2" w:rsidRDefault="00E819E2" w:rsidP="00E819E2">
      <w:pPr>
        <w:shd w:val="clear" w:color="auto" w:fill="FFFFFF"/>
        <w:spacing w:after="75" w:line="7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29B"/>
          <w:kern w:val="36"/>
          <w:sz w:val="68"/>
          <w:szCs w:val="68"/>
        </w:rPr>
      </w:pPr>
      <w:r w:rsidRPr="00E819E2">
        <w:rPr>
          <w:rFonts w:ascii="Arial" w:eastAsia="Times New Roman" w:hAnsi="Arial" w:cs="Arial"/>
          <w:b/>
          <w:bCs/>
          <w:color w:val="00529B"/>
          <w:kern w:val="36"/>
          <w:sz w:val="68"/>
          <w:szCs w:val="68"/>
        </w:rPr>
        <w:t>Well-Being Guidelines During a Crisis</w:t>
      </w:r>
    </w:p>
    <w:p w14:paraId="7F4D2D2C" w14:textId="3666372D" w:rsidR="00E819E2" w:rsidRPr="00E819E2" w:rsidRDefault="00E819E2" w:rsidP="00E819E2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b/>
          <w:bCs/>
          <w:caps/>
          <w:color w:val="555555"/>
          <w:sz w:val="21"/>
          <w:szCs w:val="21"/>
        </w:rPr>
        <w:t>JULY 20, 2021</w:t>
      </w:r>
      <w:r w:rsidR="0042503F">
        <w:rPr>
          <w:rFonts w:ascii="Arial" w:eastAsia="Times New Roman" w:hAnsi="Arial" w:cs="Arial"/>
          <w:b/>
          <w:bCs/>
          <w:caps/>
          <w:color w:val="555555"/>
          <w:sz w:val="21"/>
          <w:szCs w:val="21"/>
        </w:rPr>
        <w:t xml:space="preserve"> </w:t>
      </w:r>
      <w:r w:rsidR="00175819">
        <w:rPr>
          <w:rFonts w:ascii="Arial" w:eastAsia="Times New Roman" w:hAnsi="Arial" w:cs="Arial"/>
          <w:b/>
          <w:bCs/>
          <w:caps/>
          <w:color w:val="555555"/>
          <w:sz w:val="21"/>
          <w:szCs w:val="21"/>
        </w:rPr>
        <w:t>–</w:t>
      </w:r>
      <w:r w:rsidR="0042503F">
        <w:rPr>
          <w:rFonts w:ascii="Arial" w:eastAsia="Times New Roman" w:hAnsi="Arial" w:cs="Arial"/>
          <w:b/>
          <w:bCs/>
          <w:caps/>
          <w:color w:val="555555"/>
          <w:sz w:val="21"/>
          <w:szCs w:val="21"/>
        </w:rPr>
        <w:t xml:space="preserve"> </w:t>
      </w:r>
      <w:r w:rsidR="00175819">
        <w:rPr>
          <w:rFonts w:ascii="Arial" w:eastAsia="Times New Roman" w:hAnsi="Arial" w:cs="Arial"/>
          <w:b/>
          <w:bCs/>
          <w:i/>
          <w:iCs/>
          <w:caps/>
          <w:color w:val="555555"/>
          <w:sz w:val="21"/>
          <w:szCs w:val="21"/>
        </w:rPr>
        <w:t xml:space="preserve">Adapted from </w:t>
      </w:r>
      <w:r w:rsidR="0042503F" w:rsidRPr="0042503F">
        <w:rPr>
          <w:rFonts w:ascii="Arial" w:eastAsia="Times New Roman" w:hAnsi="Arial" w:cs="Arial"/>
          <w:b/>
          <w:bCs/>
          <w:caps/>
          <w:color w:val="555555"/>
          <w:sz w:val="21"/>
          <w:szCs w:val="21"/>
        </w:rPr>
        <w:t>https://dhwblog.dukehealth.org/basic-well-being-guidelines-during-a-crisis/</w:t>
      </w:r>
    </w:p>
    <w:p w14:paraId="4ECAF395" w14:textId="77777777" w:rsidR="00E819E2" w:rsidRPr="00E819E2" w:rsidRDefault="00E819E2" w:rsidP="00E819E2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By </w:t>
      </w:r>
      <w:hyperlink r:id="rId5" w:history="1">
        <w:r w:rsidRPr="00E819E2">
          <w:rPr>
            <w:rFonts w:ascii="Arial" w:eastAsia="Times New Roman" w:hAnsi="Arial" w:cs="Arial"/>
            <w:b/>
            <w:bCs/>
            <w:sz w:val="21"/>
            <w:szCs w:val="21"/>
          </w:rPr>
          <w:t>Duke Integrative Medicine Psychotherapy</w:t>
        </w:r>
      </w:hyperlink>
      <w:r w:rsidRPr="00E819E2">
        <w:rPr>
          <w:rFonts w:ascii="Arial" w:eastAsia="Times New Roman" w:hAnsi="Arial" w:cs="Arial"/>
          <w:color w:val="555555"/>
          <w:sz w:val="21"/>
          <w:szCs w:val="21"/>
        </w:rPr>
        <w:t> Team</w:t>
      </w:r>
    </w:p>
    <w:p w14:paraId="5AEF8C0B" w14:textId="2B43F844" w:rsidR="00E819E2" w:rsidRPr="00E819E2" w:rsidRDefault="00E819E2" w:rsidP="00E819E2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 xml:space="preserve">We can easily let go of our healthy routines and boundaries when dealing with crises. During a crisis, we may let go of important practices that cultivate the four pillars of a stable mood: nutrition, connection, movement, and rest. </w:t>
      </w:r>
      <w:r w:rsidRPr="00E819E2">
        <w:rPr>
          <w:rFonts w:ascii="Arial" w:eastAsia="Times New Roman" w:hAnsi="Arial" w:cs="Arial"/>
          <w:b/>
          <w:bCs/>
          <w:color w:val="FF0000"/>
          <w:sz w:val="21"/>
          <w:szCs w:val="21"/>
        </w:rPr>
        <w:t>During highly stressful times</w:t>
      </w:r>
      <w:r w:rsidR="00175819">
        <w:rPr>
          <w:rFonts w:ascii="Arial" w:eastAsia="Times New Roman" w:hAnsi="Arial" w:cs="Arial"/>
          <w:b/>
          <w:bCs/>
          <w:color w:val="FF0000"/>
          <w:sz w:val="21"/>
          <w:szCs w:val="21"/>
        </w:rPr>
        <w:t xml:space="preserve"> </w:t>
      </w:r>
      <w:r w:rsidR="00175819">
        <w:rPr>
          <w:rFonts w:ascii="Arial" w:eastAsia="Times New Roman" w:hAnsi="Arial" w:cs="Arial"/>
          <w:b/>
          <w:bCs/>
          <w:sz w:val="21"/>
          <w:szCs w:val="21"/>
        </w:rPr>
        <w:t>(you know when these are!)</w:t>
      </w:r>
      <w:r w:rsidRPr="00E819E2">
        <w:rPr>
          <w:rFonts w:ascii="Arial" w:eastAsia="Times New Roman" w:hAnsi="Arial" w:cs="Arial"/>
          <w:color w:val="555555"/>
          <w:sz w:val="21"/>
          <w:szCs w:val="21"/>
        </w:rPr>
        <w:t>, it’s important to do what we can to maintain and bolster these four pillars. Here are some ideas and guidelines to keep these pillars strong during a crisis.</w:t>
      </w:r>
    </w:p>
    <w:p w14:paraId="4EF1E1EB" w14:textId="77777777" w:rsidR="00E819E2" w:rsidRPr="00E819E2" w:rsidRDefault="00E819E2" w:rsidP="00E819E2">
      <w:pPr>
        <w:shd w:val="clear" w:color="auto" w:fill="FFFFFF"/>
        <w:spacing w:after="225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29B"/>
          <w:sz w:val="38"/>
          <w:szCs w:val="38"/>
        </w:rPr>
      </w:pPr>
      <w:r w:rsidRPr="00E819E2">
        <w:rPr>
          <w:rFonts w:ascii="Arial" w:eastAsia="Times New Roman" w:hAnsi="Arial" w:cs="Arial"/>
          <w:b/>
          <w:bCs/>
          <w:color w:val="00529B"/>
          <w:sz w:val="38"/>
          <w:szCs w:val="38"/>
        </w:rPr>
        <w:t>Nutrition</w:t>
      </w:r>
    </w:p>
    <w:p w14:paraId="0A65B2D2" w14:textId="77777777" w:rsidR="00E819E2" w:rsidRPr="00E819E2" w:rsidRDefault="00E819E2" w:rsidP="00E819E2">
      <w:pPr>
        <w:numPr>
          <w:ilvl w:val="0"/>
          <w:numId w:val="1"/>
        </w:numPr>
        <w:shd w:val="clear" w:color="auto" w:fill="FFFFFF"/>
        <w:spacing w:after="105"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Continue to eat well-balanced meals and snacks at consistent times each day.</w:t>
      </w:r>
    </w:p>
    <w:p w14:paraId="7A89DDC7" w14:textId="77777777" w:rsidR="00E819E2" w:rsidRPr="00E819E2" w:rsidRDefault="00E819E2" w:rsidP="00E819E2">
      <w:pPr>
        <w:numPr>
          <w:ilvl w:val="0"/>
          <w:numId w:val="1"/>
        </w:numPr>
        <w:shd w:val="clear" w:color="auto" w:fill="FFFFFF"/>
        <w:spacing w:after="105"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Try to have each meal and snack contain several colors of the rainbow.</w:t>
      </w:r>
    </w:p>
    <w:p w14:paraId="160E240A" w14:textId="77777777" w:rsidR="00E819E2" w:rsidRPr="00E819E2" w:rsidRDefault="00E819E2" w:rsidP="00E819E2">
      <w:pPr>
        <w:numPr>
          <w:ilvl w:val="0"/>
          <w:numId w:val="1"/>
        </w:numPr>
        <w:shd w:val="clear" w:color="auto" w:fill="FFFFFF"/>
        <w:spacing w:after="105"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Sometimes our appetite changes when we are distressed, or we may not have time to eat normally.</w:t>
      </w:r>
    </w:p>
    <w:p w14:paraId="37895A24" w14:textId="77777777" w:rsidR="00E819E2" w:rsidRPr="00E819E2" w:rsidRDefault="00E819E2" w:rsidP="00E819E2">
      <w:pPr>
        <w:numPr>
          <w:ilvl w:val="0"/>
          <w:numId w:val="1"/>
        </w:numPr>
        <w:shd w:val="clear" w:color="auto" w:fill="FFFFFF"/>
        <w:spacing w:after="105"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Try to withhold judgment if you notice you are eating more or less than usual.</w:t>
      </w:r>
    </w:p>
    <w:p w14:paraId="2B53EDFF" w14:textId="77777777" w:rsidR="00E819E2" w:rsidRPr="00E819E2" w:rsidRDefault="00E819E2" w:rsidP="00E819E2">
      <w:pPr>
        <w:numPr>
          <w:ilvl w:val="0"/>
          <w:numId w:val="1"/>
        </w:numPr>
        <w:shd w:val="clear" w:color="auto" w:fill="FFFFFF"/>
        <w:spacing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It can be helpful to keep a supply of nutritious snacks with you at all times so you can meet your </w:t>
      </w:r>
      <w:hyperlink r:id="rId6" w:history="1">
        <w:r w:rsidRPr="00E819E2">
          <w:rPr>
            <w:rFonts w:ascii="Arial" w:eastAsia="Times New Roman" w:hAnsi="Arial" w:cs="Arial"/>
            <w:b/>
            <w:bCs/>
            <w:sz w:val="21"/>
            <w:szCs w:val="21"/>
          </w:rPr>
          <w:t>hunger cues</w:t>
        </w:r>
      </w:hyperlink>
      <w:r w:rsidRPr="00E819E2">
        <w:rPr>
          <w:rFonts w:ascii="Arial" w:eastAsia="Times New Roman" w:hAnsi="Arial" w:cs="Arial"/>
          <w:color w:val="555555"/>
          <w:sz w:val="21"/>
          <w:szCs w:val="21"/>
        </w:rPr>
        <w:t> the best you can whenever they arise.</w:t>
      </w:r>
    </w:p>
    <w:p w14:paraId="5BA84101" w14:textId="77777777" w:rsidR="00910A9B" w:rsidRDefault="00910A9B" w:rsidP="00E819E2">
      <w:pPr>
        <w:shd w:val="clear" w:color="auto" w:fill="FFFFFF"/>
        <w:spacing w:after="225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29B"/>
          <w:sz w:val="38"/>
          <w:szCs w:val="38"/>
        </w:rPr>
      </w:pPr>
    </w:p>
    <w:p w14:paraId="4DDE1E16" w14:textId="3441CED3" w:rsidR="00E819E2" w:rsidRPr="00E819E2" w:rsidRDefault="00E819E2" w:rsidP="00E819E2">
      <w:pPr>
        <w:shd w:val="clear" w:color="auto" w:fill="FFFFFF"/>
        <w:spacing w:after="225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29B"/>
          <w:sz w:val="38"/>
          <w:szCs w:val="38"/>
        </w:rPr>
      </w:pPr>
      <w:r w:rsidRPr="00E819E2">
        <w:rPr>
          <w:rFonts w:ascii="Arial" w:eastAsia="Times New Roman" w:hAnsi="Arial" w:cs="Arial"/>
          <w:b/>
          <w:bCs/>
          <w:color w:val="00529B"/>
          <w:sz w:val="38"/>
          <w:szCs w:val="38"/>
        </w:rPr>
        <w:t>Movement</w:t>
      </w:r>
    </w:p>
    <w:p w14:paraId="58195048" w14:textId="77777777" w:rsidR="00E819E2" w:rsidRPr="00E819E2" w:rsidRDefault="00E819E2" w:rsidP="00E819E2">
      <w:pPr>
        <w:numPr>
          <w:ilvl w:val="0"/>
          <w:numId w:val="2"/>
        </w:numPr>
        <w:shd w:val="clear" w:color="auto" w:fill="FFFFFF"/>
        <w:spacing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Try your best to </w:t>
      </w:r>
      <w:hyperlink r:id="rId7" w:history="1">
        <w:r w:rsidRPr="00E819E2">
          <w:rPr>
            <w:rFonts w:ascii="Arial" w:eastAsia="Times New Roman" w:hAnsi="Arial" w:cs="Arial"/>
            <w:b/>
            <w:bCs/>
            <w:sz w:val="21"/>
            <w:szCs w:val="21"/>
          </w:rPr>
          <w:t>move for pleasure</w:t>
        </w:r>
      </w:hyperlink>
      <w:r w:rsidRPr="00E819E2">
        <w:rPr>
          <w:rFonts w:ascii="Arial" w:eastAsia="Times New Roman" w:hAnsi="Arial" w:cs="Arial"/>
          <w:color w:val="555555"/>
          <w:sz w:val="21"/>
          <w:szCs w:val="21"/>
        </w:rPr>
        <w:t> some each day.</w:t>
      </w:r>
    </w:p>
    <w:p w14:paraId="5E29BC29" w14:textId="77777777" w:rsidR="00E819E2" w:rsidRPr="00E819E2" w:rsidRDefault="00E819E2" w:rsidP="00E819E2">
      <w:pPr>
        <w:numPr>
          <w:ilvl w:val="0"/>
          <w:numId w:val="2"/>
        </w:numPr>
        <w:shd w:val="clear" w:color="auto" w:fill="FFFFFF"/>
        <w:spacing w:after="105"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Make a point to roll your joints and stretch regularly. It’s ok if you only have a moment to do this.</w:t>
      </w:r>
    </w:p>
    <w:p w14:paraId="02246137" w14:textId="77777777" w:rsidR="00E819E2" w:rsidRPr="00E819E2" w:rsidRDefault="00C84519" w:rsidP="00E819E2">
      <w:pPr>
        <w:numPr>
          <w:ilvl w:val="0"/>
          <w:numId w:val="2"/>
        </w:numPr>
        <w:shd w:val="clear" w:color="auto" w:fill="FFFFFF"/>
        <w:spacing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hyperlink r:id="rId8" w:history="1">
        <w:r w:rsidR="00E819E2" w:rsidRPr="00E819E2">
          <w:rPr>
            <w:rFonts w:ascii="Arial" w:eastAsia="Times New Roman" w:hAnsi="Arial" w:cs="Arial"/>
            <w:b/>
            <w:bCs/>
            <w:sz w:val="21"/>
            <w:szCs w:val="21"/>
          </w:rPr>
          <w:t>Gentle movement</w:t>
        </w:r>
      </w:hyperlink>
      <w:r w:rsidR="00E819E2" w:rsidRPr="00E819E2">
        <w:rPr>
          <w:rFonts w:ascii="Arial" w:eastAsia="Times New Roman" w:hAnsi="Arial" w:cs="Arial"/>
          <w:color w:val="555555"/>
          <w:sz w:val="21"/>
          <w:szCs w:val="21"/>
        </w:rPr>
        <w:t> helps the body digest tough emotions.</w:t>
      </w:r>
    </w:p>
    <w:p w14:paraId="48B2392C" w14:textId="6F6227DA" w:rsidR="00E819E2" w:rsidRPr="00E819E2" w:rsidRDefault="00E819E2" w:rsidP="00E819E2">
      <w:pPr>
        <w:numPr>
          <w:ilvl w:val="0"/>
          <w:numId w:val="2"/>
        </w:numPr>
        <w:shd w:val="clear" w:color="auto" w:fill="FFFFFF"/>
        <w:spacing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Take advantage of the free exercise resources available through</w:t>
      </w:r>
      <w:r w:rsidR="00175819">
        <w:rPr>
          <w:rFonts w:ascii="Arial" w:eastAsia="Times New Roman" w:hAnsi="Arial" w:cs="Arial"/>
          <w:color w:val="555555"/>
          <w:sz w:val="21"/>
          <w:szCs w:val="21"/>
        </w:rPr>
        <w:t xml:space="preserve"> your</w:t>
      </w:r>
      <w:r w:rsidRPr="00E819E2">
        <w:rPr>
          <w:rFonts w:ascii="Arial" w:eastAsia="Times New Roman" w:hAnsi="Arial" w:cs="Arial"/>
          <w:color w:val="555555"/>
          <w:sz w:val="21"/>
          <w:szCs w:val="21"/>
        </w:rPr>
        <w:t xml:space="preserve"> community. </w:t>
      </w:r>
    </w:p>
    <w:p w14:paraId="78481DAE" w14:textId="77777777" w:rsidR="00E819E2" w:rsidRPr="00E819E2" w:rsidRDefault="00E819E2" w:rsidP="00E819E2">
      <w:pPr>
        <w:numPr>
          <w:ilvl w:val="0"/>
          <w:numId w:val="2"/>
        </w:numPr>
        <w:shd w:val="clear" w:color="auto" w:fill="FFFFFF"/>
        <w:spacing w:after="105"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Go for a walk each day, even if only for 5 minutes. Try to notice something beautiful on your stroll.</w:t>
      </w:r>
    </w:p>
    <w:p w14:paraId="01A7A51C" w14:textId="77777777" w:rsidR="00E819E2" w:rsidRPr="00E819E2" w:rsidRDefault="00E819E2" w:rsidP="00E819E2">
      <w:pPr>
        <w:shd w:val="clear" w:color="auto" w:fill="FFFFFF"/>
        <w:spacing w:after="225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29B"/>
          <w:sz w:val="38"/>
          <w:szCs w:val="38"/>
        </w:rPr>
      </w:pPr>
      <w:r w:rsidRPr="00E819E2">
        <w:rPr>
          <w:rFonts w:ascii="Arial" w:eastAsia="Times New Roman" w:hAnsi="Arial" w:cs="Arial"/>
          <w:b/>
          <w:bCs/>
          <w:color w:val="00529B"/>
          <w:sz w:val="38"/>
          <w:szCs w:val="38"/>
        </w:rPr>
        <w:t>Connection</w:t>
      </w:r>
    </w:p>
    <w:p w14:paraId="1775D141" w14:textId="77777777" w:rsidR="00E819E2" w:rsidRPr="00E819E2" w:rsidRDefault="00C84519" w:rsidP="00E819E2">
      <w:pPr>
        <w:numPr>
          <w:ilvl w:val="0"/>
          <w:numId w:val="3"/>
        </w:numPr>
        <w:shd w:val="clear" w:color="auto" w:fill="FFFFFF"/>
        <w:spacing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hyperlink r:id="rId9" w:history="1">
        <w:r w:rsidR="00E819E2" w:rsidRPr="00E819E2">
          <w:rPr>
            <w:rFonts w:ascii="Arial" w:eastAsia="Times New Roman" w:hAnsi="Arial" w:cs="Arial"/>
            <w:b/>
            <w:bCs/>
            <w:sz w:val="21"/>
            <w:szCs w:val="21"/>
          </w:rPr>
          <w:t>Connect daily with someone or something you love.</w:t>
        </w:r>
      </w:hyperlink>
      <w:r w:rsidR="00E819E2" w:rsidRPr="00E819E2">
        <w:rPr>
          <w:rFonts w:ascii="Arial" w:eastAsia="Times New Roman" w:hAnsi="Arial" w:cs="Arial"/>
          <w:color w:val="555555"/>
          <w:sz w:val="21"/>
          <w:szCs w:val="21"/>
        </w:rPr>
        <w:t> This could be a person, pet, or nature. Hug a tree. Play with a pet. Video chat old and new friends.</w:t>
      </w:r>
    </w:p>
    <w:p w14:paraId="1DE9794B" w14:textId="77777777" w:rsidR="00E819E2" w:rsidRPr="00E819E2" w:rsidRDefault="00E819E2" w:rsidP="00E819E2">
      <w:pPr>
        <w:numPr>
          <w:ilvl w:val="0"/>
          <w:numId w:val="3"/>
        </w:numPr>
        <w:shd w:val="clear" w:color="auto" w:fill="FFFFFF"/>
        <w:spacing w:after="105"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Get creative! Do what makes you feel connected to your best self, such as reading, art, dancing, or listening to music.</w:t>
      </w:r>
    </w:p>
    <w:p w14:paraId="20DEE696" w14:textId="77777777" w:rsidR="00E819E2" w:rsidRPr="00E819E2" w:rsidRDefault="00E819E2" w:rsidP="00E819E2">
      <w:pPr>
        <w:numPr>
          <w:ilvl w:val="0"/>
          <w:numId w:val="3"/>
        </w:numPr>
        <w:shd w:val="clear" w:color="auto" w:fill="FFFFFF"/>
        <w:spacing w:after="105"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 xml:space="preserve">Make a point to learn about community support action happening in your neighborhood or city. Anything that reminds you </w:t>
      </w:r>
      <w:proofErr w:type="spellStart"/>
      <w:r w:rsidRPr="00E819E2">
        <w:rPr>
          <w:rFonts w:ascii="Arial" w:eastAsia="Times New Roman" w:hAnsi="Arial" w:cs="Arial"/>
          <w:color w:val="555555"/>
          <w:sz w:val="21"/>
          <w:szCs w:val="21"/>
        </w:rPr>
        <w:t>you</w:t>
      </w:r>
      <w:proofErr w:type="spellEnd"/>
      <w:r w:rsidRPr="00E819E2">
        <w:rPr>
          <w:rFonts w:ascii="Arial" w:eastAsia="Times New Roman" w:hAnsi="Arial" w:cs="Arial"/>
          <w:color w:val="555555"/>
          <w:sz w:val="21"/>
          <w:szCs w:val="21"/>
        </w:rPr>
        <w:t xml:space="preserve"> are not alone.</w:t>
      </w:r>
    </w:p>
    <w:p w14:paraId="2240CA65" w14:textId="77777777" w:rsidR="00E819E2" w:rsidRPr="00E819E2" w:rsidRDefault="00E819E2" w:rsidP="00E819E2">
      <w:pPr>
        <w:shd w:val="clear" w:color="auto" w:fill="FFFFFF"/>
        <w:spacing w:after="225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29B"/>
          <w:sz w:val="38"/>
          <w:szCs w:val="38"/>
        </w:rPr>
      </w:pPr>
      <w:r w:rsidRPr="00E819E2">
        <w:rPr>
          <w:rFonts w:ascii="Arial" w:eastAsia="Times New Roman" w:hAnsi="Arial" w:cs="Arial"/>
          <w:b/>
          <w:bCs/>
          <w:color w:val="00529B"/>
          <w:sz w:val="38"/>
          <w:szCs w:val="38"/>
        </w:rPr>
        <w:t>Sleep &amp; Rest</w:t>
      </w:r>
    </w:p>
    <w:p w14:paraId="0768DA8D" w14:textId="77777777" w:rsidR="00E819E2" w:rsidRPr="00E819E2" w:rsidRDefault="00E819E2" w:rsidP="00E819E2">
      <w:pPr>
        <w:numPr>
          <w:ilvl w:val="0"/>
          <w:numId w:val="4"/>
        </w:numPr>
        <w:shd w:val="clear" w:color="auto" w:fill="FFFFFF"/>
        <w:spacing w:after="105"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Limit the amount of screen time and news you take in each day!</w:t>
      </w:r>
    </w:p>
    <w:p w14:paraId="5C94F67A" w14:textId="77777777" w:rsidR="00E819E2" w:rsidRPr="00E819E2" w:rsidRDefault="00E819E2" w:rsidP="00E819E2">
      <w:pPr>
        <w:numPr>
          <w:ilvl w:val="0"/>
          <w:numId w:val="4"/>
        </w:numPr>
        <w:shd w:val="clear" w:color="auto" w:fill="FFFFFF"/>
        <w:spacing w:after="105" w:line="360" w:lineRule="atLeast"/>
        <w:ind w:left="1095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Turn off all backlit screens, social media, and news sources at least one hour before bedtime. Instead, read a book, listen to music, have some calming tea, or take a bath before bed.</w:t>
      </w:r>
    </w:p>
    <w:p w14:paraId="59C07EB2" w14:textId="77777777" w:rsidR="00E819E2" w:rsidRPr="00E819E2" w:rsidRDefault="00E819E2" w:rsidP="00E819E2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E819E2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14:paraId="601D4911" w14:textId="77777777" w:rsidR="00BE5CB0" w:rsidRDefault="00C84519"/>
    <w:sectPr w:rsidR="00BE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6E8"/>
    <w:multiLevelType w:val="multilevel"/>
    <w:tmpl w:val="EC62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F0F3E"/>
    <w:multiLevelType w:val="multilevel"/>
    <w:tmpl w:val="C7E4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D2FC6"/>
    <w:multiLevelType w:val="multilevel"/>
    <w:tmpl w:val="EF06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E7367"/>
    <w:multiLevelType w:val="multilevel"/>
    <w:tmpl w:val="150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095887">
    <w:abstractNumId w:val="1"/>
  </w:num>
  <w:num w:numId="2" w16cid:durableId="1365641414">
    <w:abstractNumId w:val="0"/>
  </w:num>
  <w:num w:numId="3" w16cid:durableId="1350136146">
    <w:abstractNumId w:val="2"/>
  </w:num>
  <w:num w:numId="4" w16cid:durableId="354623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E2"/>
    <w:rsid w:val="00015DC0"/>
    <w:rsid w:val="00016527"/>
    <w:rsid w:val="0001767E"/>
    <w:rsid w:val="0002751F"/>
    <w:rsid w:val="00034E97"/>
    <w:rsid w:val="00054723"/>
    <w:rsid w:val="0007704B"/>
    <w:rsid w:val="00092E86"/>
    <w:rsid w:val="000A326E"/>
    <w:rsid w:val="000B6CC0"/>
    <w:rsid w:val="000D244D"/>
    <w:rsid w:val="000D692D"/>
    <w:rsid w:val="000D7861"/>
    <w:rsid w:val="00141756"/>
    <w:rsid w:val="00167B42"/>
    <w:rsid w:val="00171AB0"/>
    <w:rsid w:val="00174C09"/>
    <w:rsid w:val="00175819"/>
    <w:rsid w:val="0019007A"/>
    <w:rsid w:val="00190B76"/>
    <w:rsid w:val="001A5CE8"/>
    <w:rsid w:val="001F7AC4"/>
    <w:rsid w:val="00225135"/>
    <w:rsid w:val="00244F9C"/>
    <w:rsid w:val="00246F27"/>
    <w:rsid w:val="002867EC"/>
    <w:rsid w:val="002D2842"/>
    <w:rsid w:val="002D2FE0"/>
    <w:rsid w:val="002E0760"/>
    <w:rsid w:val="002E5D1C"/>
    <w:rsid w:val="00326D79"/>
    <w:rsid w:val="00336140"/>
    <w:rsid w:val="003403A9"/>
    <w:rsid w:val="00352527"/>
    <w:rsid w:val="00363EA1"/>
    <w:rsid w:val="0036465F"/>
    <w:rsid w:val="00377AA6"/>
    <w:rsid w:val="00384372"/>
    <w:rsid w:val="00392BCB"/>
    <w:rsid w:val="003C2D3B"/>
    <w:rsid w:val="003C680F"/>
    <w:rsid w:val="003F4782"/>
    <w:rsid w:val="00403951"/>
    <w:rsid w:val="00415EF9"/>
    <w:rsid w:val="0042503F"/>
    <w:rsid w:val="00435345"/>
    <w:rsid w:val="004517CE"/>
    <w:rsid w:val="00462184"/>
    <w:rsid w:val="00466836"/>
    <w:rsid w:val="00475793"/>
    <w:rsid w:val="004A445A"/>
    <w:rsid w:val="004C44C6"/>
    <w:rsid w:val="004D0783"/>
    <w:rsid w:val="004D4A64"/>
    <w:rsid w:val="004E5C09"/>
    <w:rsid w:val="005009E5"/>
    <w:rsid w:val="00502761"/>
    <w:rsid w:val="0051749D"/>
    <w:rsid w:val="00524633"/>
    <w:rsid w:val="0055648A"/>
    <w:rsid w:val="0056197A"/>
    <w:rsid w:val="0057767A"/>
    <w:rsid w:val="00581E94"/>
    <w:rsid w:val="005977CA"/>
    <w:rsid w:val="00600C65"/>
    <w:rsid w:val="00600EF3"/>
    <w:rsid w:val="00602BF8"/>
    <w:rsid w:val="00616335"/>
    <w:rsid w:val="0062682C"/>
    <w:rsid w:val="00631C93"/>
    <w:rsid w:val="00645FE0"/>
    <w:rsid w:val="00651301"/>
    <w:rsid w:val="00652842"/>
    <w:rsid w:val="0067301A"/>
    <w:rsid w:val="006B3B88"/>
    <w:rsid w:val="006D3070"/>
    <w:rsid w:val="006D7A06"/>
    <w:rsid w:val="006E09EC"/>
    <w:rsid w:val="006F3B0F"/>
    <w:rsid w:val="006F75D9"/>
    <w:rsid w:val="0072670E"/>
    <w:rsid w:val="007506E1"/>
    <w:rsid w:val="00765A33"/>
    <w:rsid w:val="00780393"/>
    <w:rsid w:val="00784696"/>
    <w:rsid w:val="00792D17"/>
    <w:rsid w:val="00793811"/>
    <w:rsid w:val="007A21A1"/>
    <w:rsid w:val="007D25A9"/>
    <w:rsid w:val="007F3CD5"/>
    <w:rsid w:val="00801638"/>
    <w:rsid w:val="00805394"/>
    <w:rsid w:val="008065AE"/>
    <w:rsid w:val="00807B34"/>
    <w:rsid w:val="00816338"/>
    <w:rsid w:val="00825FA7"/>
    <w:rsid w:val="008641B5"/>
    <w:rsid w:val="0089201B"/>
    <w:rsid w:val="00892DD9"/>
    <w:rsid w:val="008955FD"/>
    <w:rsid w:val="0089609F"/>
    <w:rsid w:val="008A4E5B"/>
    <w:rsid w:val="008A7049"/>
    <w:rsid w:val="008C1733"/>
    <w:rsid w:val="008C1A68"/>
    <w:rsid w:val="008C1D1C"/>
    <w:rsid w:val="00910A9B"/>
    <w:rsid w:val="00925E61"/>
    <w:rsid w:val="00940F46"/>
    <w:rsid w:val="00954C57"/>
    <w:rsid w:val="009558F7"/>
    <w:rsid w:val="0096064A"/>
    <w:rsid w:val="009667E4"/>
    <w:rsid w:val="009677FB"/>
    <w:rsid w:val="00977B65"/>
    <w:rsid w:val="00987A28"/>
    <w:rsid w:val="00994D3F"/>
    <w:rsid w:val="009B2F6A"/>
    <w:rsid w:val="009D5793"/>
    <w:rsid w:val="009D5D1D"/>
    <w:rsid w:val="009E3975"/>
    <w:rsid w:val="009F2C67"/>
    <w:rsid w:val="009F68FB"/>
    <w:rsid w:val="00A46B06"/>
    <w:rsid w:val="00A77A7E"/>
    <w:rsid w:val="00A82172"/>
    <w:rsid w:val="00A864AA"/>
    <w:rsid w:val="00AB14EC"/>
    <w:rsid w:val="00AB591A"/>
    <w:rsid w:val="00AC330B"/>
    <w:rsid w:val="00B26A55"/>
    <w:rsid w:val="00B33D87"/>
    <w:rsid w:val="00B82DE0"/>
    <w:rsid w:val="00B935EC"/>
    <w:rsid w:val="00BA457B"/>
    <w:rsid w:val="00BA601D"/>
    <w:rsid w:val="00BB6D1A"/>
    <w:rsid w:val="00BC07C5"/>
    <w:rsid w:val="00BD5763"/>
    <w:rsid w:val="00BE68E3"/>
    <w:rsid w:val="00BE72F5"/>
    <w:rsid w:val="00BF0C9B"/>
    <w:rsid w:val="00C07045"/>
    <w:rsid w:val="00C3149A"/>
    <w:rsid w:val="00C4041D"/>
    <w:rsid w:val="00C51BBF"/>
    <w:rsid w:val="00C5446B"/>
    <w:rsid w:val="00C6644A"/>
    <w:rsid w:val="00C74EC8"/>
    <w:rsid w:val="00C84519"/>
    <w:rsid w:val="00CB2CCB"/>
    <w:rsid w:val="00D52778"/>
    <w:rsid w:val="00D95E78"/>
    <w:rsid w:val="00D96D2D"/>
    <w:rsid w:val="00DF7907"/>
    <w:rsid w:val="00E03336"/>
    <w:rsid w:val="00E04C46"/>
    <w:rsid w:val="00E10A29"/>
    <w:rsid w:val="00E13272"/>
    <w:rsid w:val="00E340A9"/>
    <w:rsid w:val="00E4306C"/>
    <w:rsid w:val="00E544E8"/>
    <w:rsid w:val="00E5450C"/>
    <w:rsid w:val="00E819E2"/>
    <w:rsid w:val="00E95221"/>
    <w:rsid w:val="00EA0099"/>
    <w:rsid w:val="00EB1721"/>
    <w:rsid w:val="00EB6CBB"/>
    <w:rsid w:val="00ED019C"/>
    <w:rsid w:val="00ED7F04"/>
    <w:rsid w:val="00EE612C"/>
    <w:rsid w:val="00F12DEB"/>
    <w:rsid w:val="00F16516"/>
    <w:rsid w:val="00F3464C"/>
    <w:rsid w:val="00F41BC7"/>
    <w:rsid w:val="00F435AF"/>
    <w:rsid w:val="00F51247"/>
    <w:rsid w:val="00FA0F18"/>
    <w:rsid w:val="00FA3518"/>
    <w:rsid w:val="00FA44C4"/>
    <w:rsid w:val="00FA452B"/>
    <w:rsid w:val="00FA7772"/>
    <w:rsid w:val="00FB2402"/>
    <w:rsid w:val="00FB402A"/>
    <w:rsid w:val="00FC1DA8"/>
    <w:rsid w:val="00FC57FC"/>
    <w:rsid w:val="00FE4A48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C502"/>
  <w15:chartTrackingRefBased/>
  <w15:docId w15:val="{1BE601BB-123A-463C-98BF-0DAC83EB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9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19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19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819E2"/>
    <w:rPr>
      <w:color w:val="0000FF"/>
      <w:u w:val="single"/>
    </w:rPr>
  </w:style>
  <w:style w:type="character" w:customStyle="1" w:styleId="a2alabel">
    <w:name w:val="a2a_label"/>
    <w:basedOn w:val="DefaultParagraphFont"/>
    <w:rsid w:val="00E819E2"/>
  </w:style>
  <w:style w:type="paragraph" w:styleId="NormalWeb">
    <w:name w:val="Normal (Web)"/>
    <w:basedOn w:val="Normal"/>
    <w:uiPriority w:val="99"/>
    <w:semiHidden/>
    <w:unhideWhenUsed/>
    <w:rsid w:val="00E81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">
    <w:name w:val="open"/>
    <w:basedOn w:val="Normal"/>
    <w:rsid w:val="00E81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7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wblog.dukehealth.org/chair-stretch-rout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hwblog.dukehealth.org/how-to-practice-mindful-wal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hwblog.dukehealth.org/savor-your-food-with-mindful-eat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ukehealth.org/treatments/integrative-medicine/psychotherap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hwblog.dukehealth.org/extending-kindness-and-compassion-to-ourselves-and-ot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Well-Being Guidelines During a Crisis</vt:lpstr>
      <vt:lpstr>    Nutrition</vt:lpstr>
      <vt:lpstr>    </vt:lpstr>
      <vt:lpstr>    Movement</vt:lpstr>
      <vt:lpstr>    Connection</vt:lpstr>
      <vt:lpstr>    Sleep &amp; Rest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Calder</dc:creator>
  <cp:keywords/>
  <dc:description/>
  <cp:lastModifiedBy>Rebecca Kitson</cp:lastModifiedBy>
  <cp:revision>2</cp:revision>
  <dcterms:created xsi:type="dcterms:W3CDTF">2022-11-04T19:12:00Z</dcterms:created>
  <dcterms:modified xsi:type="dcterms:W3CDTF">2022-11-04T19:12:00Z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60bee0-87d2-452b-9d81-a56147f3326f_Enabled">
    <vt:lpwstr>true</vt:lpwstr>
  </property>
  <property fmtid="{D5CDD505-2E9C-101B-9397-08002B2CF9AE}" pid="3" name="MSIP_Label_e060bee0-87d2-452b-9d81-a56147f3326f_SetDate">
    <vt:lpwstr>2022-11-04T19:12:35Z</vt:lpwstr>
  </property>
  <property fmtid="{D5CDD505-2E9C-101B-9397-08002B2CF9AE}" pid="4" name="MSIP_Label_e060bee0-87d2-452b-9d81-a56147f3326f_Method">
    <vt:lpwstr>Standard</vt:lpwstr>
  </property>
  <property fmtid="{D5CDD505-2E9C-101B-9397-08002B2CF9AE}" pid="5" name="MSIP_Label_e060bee0-87d2-452b-9d81-a56147f3326f_Name">
    <vt:lpwstr>defa4170-0d19-0005-0004-bc88714345d2</vt:lpwstr>
  </property>
  <property fmtid="{D5CDD505-2E9C-101B-9397-08002B2CF9AE}" pid="6" name="MSIP_Label_e060bee0-87d2-452b-9d81-a56147f3326f_SiteId">
    <vt:lpwstr>e6e38235-17f2-47dc-8562-76f308f20dec</vt:lpwstr>
  </property>
  <property fmtid="{D5CDD505-2E9C-101B-9397-08002B2CF9AE}" pid="7" name="MSIP_Label_e060bee0-87d2-452b-9d81-a56147f3326f_ActionId">
    <vt:lpwstr>387cd624-838b-493b-b917-fd3812f8ee75</vt:lpwstr>
  </property>
  <property fmtid="{D5CDD505-2E9C-101B-9397-08002B2CF9AE}" pid="8" name="MSIP_Label_e060bee0-87d2-452b-9d81-a56147f3326f_ContentBits">
    <vt:lpwstr>0</vt:lpwstr>
  </property>
</Properties>
</file>