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B34A" w14:textId="77777777" w:rsidR="004A18CA" w:rsidRDefault="004A18CA" w:rsidP="004A18CA">
      <w:r>
        <w:t xml:space="preserve">Dr. Erika Beetcher is a doctorate-prepared Family Nurse Practitioner from Rochester, Minnesota. </w:t>
      </w:r>
    </w:p>
    <w:p w14:paraId="305B1060" w14:textId="77777777" w:rsidR="004A18CA" w:rsidRDefault="004A18CA" w:rsidP="004A18CA">
      <w:r>
        <w:t xml:space="preserve">She became a Registered Nurse in 1999 and thereafter added on her </w:t>
      </w:r>
      <w:proofErr w:type="gramStart"/>
      <w:r>
        <w:t>Masters</w:t>
      </w:r>
      <w:proofErr w:type="gramEnd"/>
      <w:r>
        <w:t xml:space="preserve"> as a nurse practitioner and later her Doctorate of Nursing Practice degree. </w:t>
      </w:r>
    </w:p>
    <w:p w14:paraId="02E2FDC2" w14:textId="4AEE30B8" w:rsidR="00AC015C" w:rsidRDefault="004A18CA" w:rsidP="004A18CA">
      <w:r>
        <w:t>She has worked at Mayo Clinic for 21 years and is currently in Radiation Oncology. She previously was based in Preventive Medicine</w:t>
      </w:r>
      <w:r>
        <w:t xml:space="preserve">, including working in refugee health, </w:t>
      </w:r>
      <w:r>
        <w:t>and is here to share her expertise on preventive health screening and a personal interest in holistic wellness. Erika recently took an adjunct position teaching nursing at Winona State University and serves on the board of Mayo Clinic School of Health Sciences. She is a mother to three children, a partner to the love of her life Matt, and when down working she is active with the UU youth group, volunteering, distance running, forest bathing, and Tae Kwon do.</w:t>
      </w:r>
    </w:p>
    <w:sectPr w:rsidR="00AC0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CA"/>
    <w:rsid w:val="004A18CA"/>
    <w:rsid w:val="00874927"/>
    <w:rsid w:val="00E7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AC07"/>
  <w15:chartTrackingRefBased/>
  <w15:docId w15:val="{29E4F5EB-E4F9-4D03-A8A4-44C8F6AB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Kitson</dc:creator>
  <cp:keywords/>
  <dc:description/>
  <cp:lastModifiedBy>Rebecca Kitson</cp:lastModifiedBy>
  <cp:revision>1</cp:revision>
  <dcterms:created xsi:type="dcterms:W3CDTF">2021-11-19T16:14:00Z</dcterms:created>
  <dcterms:modified xsi:type="dcterms:W3CDTF">2021-11-19T16:17:00Z</dcterms:modified>
</cp:coreProperties>
</file>