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96C" w:rsidRDefault="005D596C" w:rsidP="00C31080">
      <w:pPr>
        <w:jc w:val="center"/>
        <w:rPr>
          <w:b/>
          <w:sz w:val="24"/>
          <w:szCs w:val="24"/>
        </w:rPr>
      </w:pPr>
      <w:r>
        <w:rPr>
          <w:b/>
          <w:sz w:val="24"/>
          <w:szCs w:val="24"/>
        </w:rPr>
        <w:t>AILA Advocacy – August 2013</w:t>
      </w:r>
    </w:p>
    <w:p w:rsidR="005D596C" w:rsidRDefault="005D596C">
      <w:pPr>
        <w:rPr>
          <w:b/>
          <w:sz w:val="24"/>
          <w:szCs w:val="24"/>
        </w:rPr>
      </w:pPr>
    </w:p>
    <w:p w:rsidR="005D596C" w:rsidRDefault="005D596C">
      <w:pPr>
        <w:rPr>
          <w:sz w:val="24"/>
          <w:szCs w:val="24"/>
        </w:rPr>
      </w:pPr>
      <w:r>
        <w:rPr>
          <w:sz w:val="24"/>
          <w:szCs w:val="24"/>
        </w:rPr>
        <w:t xml:space="preserve">AILA National has asked the Texas Chapter to focus its attention to the following 5 Texas Representatives: </w:t>
      </w:r>
    </w:p>
    <w:p w:rsidR="005D596C" w:rsidRDefault="005D596C">
      <w:pPr>
        <w:rPr>
          <w:sz w:val="24"/>
          <w:szCs w:val="24"/>
        </w:rPr>
      </w:pPr>
    </w:p>
    <w:p w:rsidR="005D596C" w:rsidRPr="005D596C" w:rsidRDefault="005D596C" w:rsidP="005D596C">
      <w:pPr>
        <w:pStyle w:val="ListParagraph"/>
        <w:numPr>
          <w:ilvl w:val="0"/>
          <w:numId w:val="5"/>
        </w:numPr>
        <w:rPr>
          <w:b/>
          <w:sz w:val="24"/>
          <w:szCs w:val="24"/>
        </w:rPr>
      </w:pPr>
      <w:r w:rsidRPr="005D596C">
        <w:rPr>
          <w:b/>
          <w:sz w:val="24"/>
          <w:szCs w:val="24"/>
        </w:rPr>
        <w:t>Congressman John Carter – 31</w:t>
      </w:r>
      <w:r w:rsidRPr="005D596C">
        <w:rPr>
          <w:b/>
          <w:sz w:val="24"/>
          <w:szCs w:val="24"/>
          <w:vertAlign w:val="superscript"/>
        </w:rPr>
        <w:t>st</w:t>
      </w:r>
      <w:r w:rsidRPr="005D596C">
        <w:rPr>
          <w:b/>
          <w:sz w:val="24"/>
          <w:szCs w:val="24"/>
        </w:rPr>
        <w:t xml:space="preserve"> District</w:t>
      </w:r>
    </w:p>
    <w:p w:rsidR="005D596C" w:rsidRPr="005D596C" w:rsidRDefault="005D596C" w:rsidP="005D596C">
      <w:pPr>
        <w:pStyle w:val="ListParagraph"/>
        <w:numPr>
          <w:ilvl w:val="0"/>
          <w:numId w:val="5"/>
        </w:numPr>
        <w:rPr>
          <w:b/>
          <w:sz w:val="24"/>
          <w:szCs w:val="24"/>
        </w:rPr>
      </w:pPr>
      <w:r w:rsidRPr="005D596C">
        <w:rPr>
          <w:b/>
          <w:sz w:val="24"/>
          <w:szCs w:val="24"/>
        </w:rPr>
        <w:t>Congressman Ted Poe – 2</w:t>
      </w:r>
      <w:r w:rsidRPr="005D596C">
        <w:rPr>
          <w:b/>
          <w:sz w:val="24"/>
          <w:szCs w:val="24"/>
          <w:vertAlign w:val="superscript"/>
        </w:rPr>
        <w:t>nd</w:t>
      </w:r>
      <w:r w:rsidRPr="005D596C">
        <w:rPr>
          <w:b/>
          <w:sz w:val="24"/>
          <w:szCs w:val="24"/>
        </w:rPr>
        <w:t xml:space="preserve"> District</w:t>
      </w:r>
    </w:p>
    <w:p w:rsidR="005D596C" w:rsidRPr="005D596C" w:rsidRDefault="005D596C" w:rsidP="005D596C">
      <w:pPr>
        <w:pStyle w:val="ListParagraph"/>
        <w:numPr>
          <w:ilvl w:val="0"/>
          <w:numId w:val="5"/>
        </w:numPr>
        <w:rPr>
          <w:b/>
          <w:sz w:val="24"/>
          <w:szCs w:val="24"/>
        </w:rPr>
      </w:pPr>
      <w:r w:rsidRPr="005D596C">
        <w:rPr>
          <w:b/>
          <w:sz w:val="24"/>
          <w:szCs w:val="24"/>
        </w:rPr>
        <w:t>Congressman Sam Johnson – 3</w:t>
      </w:r>
      <w:r w:rsidRPr="005D596C">
        <w:rPr>
          <w:b/>
          <w:sz w:val="24"/>
          <w:szCs w:val="24"/>
          <w:vertAlign w:val="superscript"/>
        </w:rPr>
        <w:t>rd</w:t>
      </w:r>
      <w:r w:rsidRPr="005D596C">
        <w:rPr>
          <w:b/>
          <w:sz w:val="24"/>
          <w:szCs w:val="24"/>
        </w:rPr>
        <w:t xml:space="preserve"> District</w:t>
      </w:r>
    </w:p>
    <w:p w:rsidR="005D596C" w:rsidRPr="005D596C" w:rsidRDefault="005D596C" w:rsidP="005D596C">
      <w:pPr>
        <w:pStyle w:val="ListParagraph"/>
        <w:numPr>
          <w:ilvl w:val="0"/>
          <w:numId w:val="5"/>
        </w:numPr>
        <w:rPr>
          <w:b/>
          <w:sz w:val="24"/>
          <w:szCs w:val="24"/>
        </w:rPr>
      </w:pPr>
      <w:r w:rsidRPr="005D596C">
        <w:rPr>
          <w:b/>
          <w:sz w:val="24"/>
          <w:szCs w:val="24"/>
        </w:rPr>
        <w:t xml:space="preserve">Congressman Michael </w:t>
      </w:r>
      <w:proofErr w:type="spellStart"/>
      <w:r w:rsidRPr="005D596C">
        <w:rPr>
          <w:b/>
          <w:sz w:val="24"/>
          <w:szCs w:val="24"/>
        </w:rPr>
        <w:t>McCaul</w:t>
      </w:r>
      <w:proofErr w:type="spellEnd"/>
      <w:r w:rsidRPr="005D596C">
        <w:rPr>
          <w:b/>
          <w:sz w:val="24"/>
          <w:szCs w:val="24"/>
        </w:rPr>
        <w:t xml:space="preserve"> – 10</w:t>
      </w:r>
      <w:r w:rsidRPr="005D596C">
        <w:rPr>
          <w:b/>
          <w:sz w:val="24"/>
          <w:szCs w:val="24"/>
          <w:vertAlign w:val="superscript"/>
        </w:rPr>
        <w:t>th</w:t>
      </w:r>
      <w:r w:rsidRPr="005D596C">
        <w:rPr>
          <w:b/>
          <w:sz w:val="24"/>
          <w:szCs w:val="24"/>
        </w:rPr>
        <w:t xml:space="preserve"> District</w:t>
      </w:r>
    </w:p>
    <w:p w:rsidR="005D596C" w:rsidRPr="005D596C" w:rsidRDefault="005D596C" w:rsidP="005D596C">
      <w:pPr>
        <w:pStyle w:val="ListParagraph"/>
        <w:numPr>
          <w:ilvl w:val="0"/>
          <w:numId w:val="5"/>
        </w:numPr>
        <w:rPr>
          <w:b/>
          <w:sz w:val="24"/>
          <w:szCs w:val="24"/>
        </w:rPr>
      </w:pPr>
      <w:r w:rsidRPr="005D596C">
        <w:rPr>
          <w:b/>
          <w:sz w:val="24"/>
          <w:szCs w:val="24"/>
        </w:rPr>
        <w:t>Congresswoman Kay Granger – 12</w:t>
      </w:r>
      <w:r w:rsidRPr="005D596C">
        <w:rPr>
          <w:b/>
          <w:sz w:val="24"/>
          <w:szCs w:val="24"/>
          <w:vertAlign w:val="superscript"/>
        </w:rPr>
        <w:t>th</w:t>
      </w:r>
      <w:r w:rsidRPr="005D596C">
        <w:rPr>
          <w:b/>
          <w:sz w:val="24"/>
          <w:szCs w:val="24"/>
        </w:rPr>
        <w:t xml:space="preserve"> District </w:t>
      </w:r>
    </w:p>
    <w:p w:rsidR="005D596C" w:rsidRDefault="005D596C" w:rsidP="00A37217">
      <w:pPr>
        <w:rPr>
          <w:b/>
          <w:sz w:val="40"/>
          <w:szCs w:val="40"/>
        </w:rPr>
      </w:pPr>
    </w:p>
    <w:p w:rsidR="00C31080" w:rsidRPr="00C31080" w:rsidRDefault="00C31080" w:rsidP="00C31080">
      <w:pPr>
        <w:rPr>
          <w:sz w:val="24"/>
          <w:szCs w:val="24"/>
        </w:rPr>
      </w:pPr>
    </w:p>
    <w:p w:rsidR="00E27FF6" w:rsidRPr="005D596C" w:rsidRDefault="00E27FF6" w:rsidP="00A37217">
      <w:pPr>
        <w:rPr>
          <w:b/>
          <w:sz w:val="40"/>
          <w:szCs w:val="40"/>
        </w:rPr>
      </w:pPr>
      <w:r w:rsidRPr="005D596C">
        <w:rPr>
          <w:b/>
          <w:sz w:val="40"/>
          <w:szCs w:val="40"/>
        </w:rPr>
        <w:t>Congressman John Carter – 31</w:t>
      </w:r>
      <w:r w:rsidRPr="005D596C">
        <w:rPr>
          <w:b/>
          <w:sz w:val="40"/>
          <w:szCs w:val="40"/>
          <w:vertAlign w:val="superscript"/>
        </w:rPr>
        <w:t>st</w:t>
      </w:r>
      <w:r w:rsidRPr="005D596C">
        <w:rPr>
          <w:b/>
          <w:sz w:val="40"/>
          <w:szCs w:val="40"/>
        </w:rPr>
        <w:t xml:space="preserve"> District of Texas</w:t>
      </w:r>
    </w:p>
    <w:p w:rsidR="00E27FF6" w:rsidRPr="00E27FF6" w:rsidRDefault="00E27FF6" w:rsidP="00A37217">
      <w:hyperlink r:id="rId5" w:history="1">
        <w:r w:rsidRPr="00147804">
          <w:rPr>
            <w:rStyle w:val="Hyperlink"/>
          </w:rPr>
          <w:t>http://carter.house.gov/</w:t>
        </w:r>
      </w:hyperlink>
      <w:r>
        <w:t xml:space="preserve"> </w:t>
      </w:r>
    </w:p>
    <w:p w:rsidR="00E27FF6" w:rsidRDefault="00E27FF6" w:rsidP="00A37217">
      <w:pPr>
        <w:pStyle w:val="NormalWeb"/>
        <w:shd w:val="clear" w:color="auto" w:fill="FFFFFF"/>
        <w:spacing w:before="0" w:beforeAutospacing="0" w:after="0" w:afterAutospacing="0"/>
        <w:rPr>
          <w:rFonts w:ascii="Arial" w:hAnsi="Arial" w:cs="Arial"/>
          <w:color w:val="000000"/>
          <w:sz w:val="18"/>
          <w:szCs w:val="18"/>
        </w:rPr>
      </w:pPr>
      <w:r>
        <w:rPr>
          <w:rStyle w:val="Strong"/>
          <w:rFonts w:ascii="Arial" w:hAnsi="Arial" w:cs="Arial"/>
          <w:color w:val="000000"/>
          <w:sz w:val="18"/>
          <w:szCs w:val="18"/>
        </w:rPr>
        <w:t xml:space="preserve">Washington, D.C. Office </w:t>
      </w:r>
      <w:r>
        <w:rPr>
          <w:rFonts w:ascii="Arial" w:hAnsi="Arial" w:cs="Arial"/>
          <w:color w:val="000000"/>
          <w:sz w:val="18"/>
          <w:szCs w:val="18"/>
        </w:rPr>
        <w:br/>
        <w:t>409 C.H.O.B</w:t>
      </w:r>
      <w:proofErr w:type="gramStart"/>
      <w:r>
        <w:rPr>
          <w:rFonts w:ascii="Arial" w:hAnsi="Arial" w:cs="Arial"/>
          <w:color w:val="000000"/>
          <w:sz w:val="18"/>
          <w:szCs w:val="18"/>
        </w:rPr>
        <w:t>.</w:t>
      </w:r>
      <w:proofErr w:type="gramEnd"/>
      <w:r>
        <w:rPr>
          <w:rFonts w:ascii="Arial" w:hAnsi="Arial" w:cs="Arial"/>
          <w:color w:val="000000"/>
          <w:sz w:val="18"/>
          <w:szCs w:val="18"/>
        </w:rPr>
        <w:br/>
        <w:t>Washington, D.C. 20515</w:t>
      </w:r>
      <w:r>
        <w:rPr>
          <w:rFonts w:ascii="Arial" w:hAnsi="Arial" w:cs="Arial"/>
          <w:color w:val="000000"/>
          <w:sz w:val="18"/>
          <w:szCs w:val="18"/>
        </w:rPr>
        <w:br/>
        <w:t>(202) 225-3864</w:t>
      </w:r>
    </w:p>
    <w:p w:rsidR="00E27FF6" w:rsidRDefault="00E27FF6" w:rsidP="00A37217">
      <w:pPr>
        <w:pStyle w:val="NormalWeb"/>
        <w:shd w:val="clear" w:color="auto" w:fill="FFFFFF"/>
        <w:spacing w:before="0" w:beforeAutospacing="0" w:after="0" w:afterAutospacing="0"/>
        <w:rPr>
          <w:rFonts w:ascii="Arial" w:hAnsi="Arial" w:cs="Arial"/>
          <w:color w:val="000000"/>
          <w:sz w:val="18"/>
          <w:szCs w:val="18"/>
        </w:rPr>
      </w:pPr>
      <w:r>
        <w:rPr>
          <w:rStyle w:val="Strong"/>
          <w:rFonts w:ascii="Arial" w:hAnsi="Arial" w:cs="Arial"/>
          <w:color w:val="000000"/>
          <w:sz w:val="18"/>
          <w:szCs w:val="18"/>
        </w:rPr>
        <w:t>Round Rock District Office</w:t>
      </w:r>
      <w:r>
        <w:rPr>
          <w:rFonts w:ascii="Arial" w:hAnsi="Arial" w:cs="Arial"/>
          <w:color w:val="000000"/>
          <w:sz w:val="18"/>
          <w:szCs w:val="18"/>
        </w:rPr>
        <w:br/>
        <w:t>One Financial Centre</w:t>
      </w:r>
      <w:r>
        <w:rPr>
          <w:rFonts w:ascii="Arial" w:hAnsi="Arial" w:cs="Arial"/>
          <w:color w:val="000000"/>
          <w:sz w:val="18"/>
          <w:szCs w:val="18"/>
        </w:rPr>
        <w:br/>
        <w:t>1717 North IH 35</w:t>
      </w:r>
      <w:r>
        <w:rPr>
          <w:rFonts w:ascii="Arial" w:hAnsi="Arial" w:cs="Arial"/>
          <w:color w:val="000000"/>
          <w:sz w:val="18"/>
          <w:szCs w:val="18"/>
        </w:rPr>
        <w:br/>
        <w:t>Suite 303</w:t>
      </w:r>
      <w:r>
        <w:rPr>
          <w:rFonts w:ascii="Arial" w:hAnsi="Arial" w:cs="Arial"/>
          <w:color w:val="000000"/>
          <w:sz w:val="18"/>
          <w:szCs w:val="18"/>
        </w:rPr>
        <w:br/>
        <w:t>Round Rock, TX 78664</w:t>
      </w:r>
      <w:r>
        <w:rPr>
          <w:rFonts w:ascii="Arial" w:hAnsi="Arial" w:cs="Arial"/>
          <w:color w:val="000000"/>
          <w:sz w:val="18"/>
          <w:szCs w:val="18"/>
        </w:rPr>
        <w:br/>
        <w:t>(512) 246-1600</w:t>
      </w:r>
    </w:p>
    <w:p w:rsidR="00E27FF6" w:rsidRDefault="00E27FF6" w:rsidP="00A37217">
      <w:pPr>
        <w:pStyle w:val="NormalWeb"/>
        <w:shd w:val="clear" w:color="auto" w:fill="FFFFFF"/>
        <w:spacing w:before="0" w:beforeAutospacing="0" w:after="0" w:afterAutospacing="0"/>
        <w:rPr>
          <w:rFonts w:ascii="Arial" w:hAnsi="Arial" w:cs="Arial"/>
          <w:color w:val="000000"/>
          <w:sz w:val="18"/>
          <w:szCs w:val="18"/>
        </w:rPr>
      </w:pPr>
      <w:r>
        <w:rPr>
          <w:rStyle w:val="Strong"/>
          <w:rFonts w:ascii="Arial" w:hAnsi="Arial" w:cs="Arial"/>
          <w:color w:val="000000"/>
          <w:sz w:val="18"/>
          <w:szCs w:val="18"/>
        </w:rPr>
        <w:t>Bell County Office</w:t>
      </w:r>
      <w:r>
        <w:rPr>
          <w:rFonts w:ascii="Arial" w:hAnsi="Arial" w:cs="Arial"/>
          <w:color w:val="000000"/>
          <w:sz w:val="18"/>
          <w:szCs w:val="18"/>
        </w:rPr>
        <w:br/>
        <w:t>6544B S. General Bruce Drive</w:t>
      </w:r>
      <w:r>
        <w:rPr>
          <w:rFonts w:ascii="Arial" w:hAnsi="Arial" w:cs="Arial"/>
          <w:color w:val="000000"/>
          <w:sz w:val="18"/>
          <w:szCs w:val="18"/>
        </w:rPr>
        <w:br/>
        <w:t>Temple, TX 76502</w:t>
      </w:r>
      <w:r>
        <w:rPr>
          <w:rFonts w:ascii="Arial" w:hAnsi="Arial" w:cs="Arial"/>
          <w:color w:val="000000"/>
          <w:sz w:val="18"/>
          <w:szCs w:val="18"/>
        </w:rPr>
        <w:br/>
        <w:t xml:space="preserve">Located next to the DPS </w:t>
      </w:r>
      <w:proofErr w:type="gramStart"/>
      <w:r>
        <w:rPr>
          <w:rFonts w:ascii="Arial" w:hAnsi="Arial" w:cs="Arial"/>
          <w:color w:val="000000"/>
          <w:sz w:val="18"/>
          <w:szCs w:val="18"/>
        </w:rPr>
        <w:t>office</w:t>
      </w:r>
      <w:proofErr w:type="gramEnd"/>
      <w:r>
        <w:rPr>
          <w:rFonts w:ascii="Arial" w:hAnsi="Arial" w:cs="Arial"/>
          <w:color w:val="000000"/>
          <w:sz w:val="18"/>
          <w:szCs w:val="18"/>
        </w:rPr>
        <w:br/>
        <w:t>(254) 933-1392</w:t>
      </w:r>
    </w:p>
    <w:p w:rsidR="00E27FF6" w:rsidRPr="00E27FF6" w:rsidRDefault="00E27FF6" w:rsidP="00A37217">
      <w:pPr>
        <w:pBdr>
          <w:bottom w:val="single" w:sz="2" w:space="4" w:color="CCCCCC"/>
        </w:pBdr>
        <w:shd w:val="clear" w:color="auto" w:fill="3A0909"/>
        <w:outlineLvl w:val="1"/>
        <w:rPr>
          <w:rFonts w:ascii="Times New Roman" w:eastAsia="Times New Roman" w:hAnsi="Times New Roman" w:cs="Times New Roman"/>
          <w:b/>
          <w:bCs/>
          <w:color w:val="FFFFFF"/>
          <w:kern w:val="36"/>
          <w:sz w:val="32"/>
          <w:szCs w:val="32"/>
        </w:rPr>
      </w:pPr>
      <w:r w:rsidRPr="00E27FF6">
        <w:rPr>
          <w:rFonts w:ascii="Times New Roman" w:eastAsia="Times New Roman" w:hAnsi="Times New Roman" w:cs="Times New Roman"/>
          <w:b/>
          <w:bCs/>
          <w:color w:val="FFFFFF"/>
          <w:kern w:val="36"/>
          <w:sz w:val="32"/>
          <w:szCs w:val="32"/>
        </w:rPr>
        <w:t xml:space="preserve">Border Security and Immigration </w:t>
      </w:r>
    </w:p>
    <w:p w:rsidR="00E27FF6" w:rsidRPr="00E27FF6" w:rsidRDefault="00E27FF6" w:rsidP="00A37217">
      <w:pPr>
        <w:shd w:val="clear" w:color="auto" w:fill="FFFFFF"/>
        <w:rPr>
          <w:rFonts w:ascii="Arial" w:eastAsia="Times New Roman" w:hAnsi="Arial" w:cs="Arial"/>
          <w:color w:val="000000"/>
          <w:sz w:val="18"/>
          <w:szCs w:val="18"/>
        </w:rPr>
      </w:pPr>
      <w:r w:rsidRPr="00E27FF6">
        <w:rPr>
          <w:rFonts w:ascii="Arial" w:eastAsia="Times New Roman" w:hAnsi="Arial" w:cs="Arial"/>
          <w:color w:val="000000"/>
          <w:sz w:val="18"/>
          <w:szCs w:val="18"/>
        </w:rPr>
        <w:t> Border security and immigration issues have dominated debate in Washington, D.C. and the country alike.  This is one of the most important issues facing Texans right now, and I have been a strong advocate for an “enforcement first” approach.</w:t>
      </w:r>
    </w:p>
    <w:p w:rsidR="00E27FF6" w:rsidRPr="00E27FF6" w:rsidRDefault="00E27FF6" w:rsidP="00A37217">
      <w:pPr>
        <w:shd w:val="clear" w:color="auto" w:fill="FFFFFF"/>
        <w:rPr>
          <w:rFonts w:ascii="Arial" w:eastAsia="Times New Roman" w:hAnsi="Arial" w:cs="Arial"/>
          <w:color w:val="000000"/>
          <w:sz w:val="18"/>
          <w:szCs w:val="18"/>
        </w:rPr>
      </w:pPr>
      <w:r w:rsidRPr="00E27FF6">
        <w:rPr>
          <w:rFonts w:ascii="Arial" w:eastAsia="Times New Roman" w:hAnsi="Arial" w:cs="Arial"/>
          <w:color w:val="000000"/>
          <w:sz w:val="18"/>
          <w:szCs w:val="18"/>
        </w:rPr>
        <w:t>While I agree that the entire immigration system in our country should be overhauled in the near future, successful immigration policy begins by securing our nation’s border.  I visited the border a few times in the past years, and I can assure you that we have a serious crisis on the Texas border.  Many estimate that up to one thousand illegal immigrants are crossing the U.S./Mexico border every night.  Stopping this tidal wave of illegal immigrants must be our first priority.  While many come to America for opportunity and a better quality of life, others take advantage of our open borders to peddle drugs, weapons and people.  We must know who is entering and exiting our country. </w:t>
      </w:r>
    </w:p>
    <w:p w:rsidR="00E27FF6" w:rsidRPr="00E27FF6" w:rsidRDefault="00E27FF6" w:rsidP="00A37217">
      <w:pPr>
        <w:shd w:val="clear" w:color="auto" w:fill="FFFFFF"/>
        <w:rPr>
          <w:rFonts w:ascii="Arial" w:eastAsia="Times New Roman" w:hAnsi="Arial" w:cs="Arial"/>
          <w:color w:val="000000"/>
          <w:sz w:val="18"/>
          <w:szCs w:val="18"/>
        </w:rPr>
      </w:pPr>
      <w:r w:rsidRPr="00E27FF6">
        <w:rPr>
          <w:rFonts w:ascii="Arial" w:eastAsia="Times New Roman" w:hAnsi="Arial" w:cs="Arial"/>
          <w:color w:val="000000"/>
          <w:sz w:val="18"/>
          <w:szCs w:val="18"/>
        </w:rPr>
        <w:t>I support the combination of a virtual fence along with an actual fence at points along the border.  In less populated areas, unmanned drones, sensors and surveillance cameras could prove to be effective tools in monitoring the border.  In limited areas an actual fence would help border patrol agents by slowing down the flow of illegal immigrants crossing the border.</w:t>
      </w:r>
    </w:p>
    <w:p w:rsidR="00E27FF6" w:rsidRPr="00E27FF6" w:rsidRDefault="00E27FF6" w:rsidP="00A37217">
      <w:pPr>
        <w:shd w:val="clear" w:color="auto" w:fill="FFFFFF"/>
        <w:rPr>
          <w:rFonts w:ascii="Arial" w:eastAsia="Times New Roman" w:hAnsi="Arial" w:cs="Arial"/>
          <w:color w:val="000000"/>
          <w:sz w:val="18"/>
          <w:szCs w:val="18"/>
        </w:rPr>
      </w:pPr>
      <w:r w:rsidRPr="00E27FF6">
        <w:rPr>
          <w:rFonts w:ascii="Arial" w:eastAsia="Times New Roman" w:hAnsi="Arial" w:cs="Arial"/>
          <w:color w:val="000000"/>
          <w:sz w:val="18"/>
          <w:szCs w:val="18"/>
        </w:rPr>
        <w:t>Once we gain control of the border, I believe we must implement an accountable and effective non-citizen worker program.  Many of these illegal immigrants perform a role in our economy and, likewise, many businesses count on their participation.  This system should have a high threshold of accountability and require that illegal immigrants be employed if they wish to remain in the United States.  Previous criminal convictions, or convictions while working in the U.S., should stop illegal immigrants from participating in the system.</w:t>
      </w:r>
    </w:p>
    <w:p w:rsidR="00E27FF6" w:rsidRPr="00E27FF6" w:rsidRDefault="00E27FF6" w:rsidP="00A37217">
      <w:pPr>
        <w:shd w:val="clear" w:color="auto" w:fill="FFFFFF"/>
        <w:rPr>
          <w:rFonts w:ascii="Arial" w:eastAsia="Times New Roman" w:hAnsi="Arial" w:cs="Arial"/>
          <w:color w:val="000000"/>
          <w:sz w:val="18"/>
          <w:szCs w:val="18"/>
        </w:rPr>
      </w:pPr>
      <w:r w:rsidRPr="00E27FF6">
        <w:rPr>
          <w:rFonts w:ascii="Arial" w:eastAsia="Times New Roman" w:hAnsi="Arial" w:cs="Arial"/>
          <w:color w:val="000000"/>
          <w:sz w:val="18"/>
          <w:szCs w:val="18"/>
        </w:rPr>
        <w:t>As Chairman of the House Appropriations Subcommittee on Homeland Security, which provides funding for Customs and Border Patrol and Immigration and Customs Enforcement, I will continue to push for increased funds to ensure that border security and immigration initiatives receive the support they deserve.</w:t>
      </w:r>
    </w:p>
    <w:p w:rsidR="00E27FF6" w:rsidRDefault="00E27FF6" w:rsidP="00A37217">
      <w:pPr>
        <w:pBdr>
          <w:bottom w:val="single" w:sz="12" w:space="1" w:color="auto"/>
        </w:pBdr>
        <w:shd w:val="clear" w:color="auto" w:fill="FFFFFF"/>
        <w:rPr>
          <w:rFonts w:ascii="Arial" w:eastAsia="Times New Roman" w:hAnsi="Arial" w:cs="Arial"/>
          <w:color w:val="000000"/>
          <w:sz w:val="18"/>
          <w:szCs w:val="18"/>
        </w:rPr>
      </w:pPr>
      <w:r w:rsidRPr="00E27FF6">
        <w:rPr>
          <w:rFonts w:ascii="Arial" w:eastAsia="Times New Roman" w:hAnsi="Arial" w:cs="Arial"/>
          <w:color w:val="000000"/>
          <w:sz w:val="18"/>
          <w:szCs w:val="18"/>
        </w:rPr>
        <w:lastRenderedPageBreak/>
        <w:t>I have heard the concerns of constituents throughout the District regarding immigration and border security.  I remain committed to keeping our borders secure and Americans safe.  I have also discussed this issue with members of my Hispanic Advisory Council, and many of them agree we need to fix the crisis on the Texas border. </w:t>
      </w:r>
    </w:p>
    <w:p w:rsidR="00A37217" w:rsidRDefault="00A37217" w:rsidP="00A37217">
      <w:pPr>
        <w:pBdr>
          <w:bottom w:val="single" w:sz="12" w:space="1" w:color="auto"/>
        </w:pBdr>
        <w:shd w:val="clear" w:color="auto" w:fill="FFFFFF"/>
        <w:rPr>
          <w:rFonts w:ascii="Arial" w:eastAsia="Times New Roman" w:hAnsi="Arial" w:cs="Arial"/>
          <w:color w:val="000000"/>
          <w:sz w:val="18"/>
          <w:szCs w:val="18"/>
        </w:rPr>
      </w:pPr>
    </w:p>
    <w:p w:rsidR="00345452" w:rsidRDefault="00345452" w:rsidP="00345452">
      <w:pPr>
        <w:rPr>
          <w:rFonts w:cs="Arial"/>
          <w:b/>
          <w:color w:val="000000"/>
          <w:sz w:val="36"/>
          <w:szCs w:val="36"/>
        </w:rPr>
      </w:pPr>
    </w:p>
    <w:p w:rsidR="00345452" w:rsidRDefault="00345452" w:rsidP="00345452">
      <w:pPr>
        <w:rPr>
          <w:rFonts w:cs="Arial"/>
          <w:b/>
          <w:color w:val="000000"/>
          <w:sz w:val="36"/>
          <w:szCs w:val="36"/>
        </w:rPr>
      </w:pPr>
    </w:p>
    <w:p w:rsidR="005D596C" w:rsidRPr="005D596C" w:rsidRDefault="005D596C" w:rsidP="00345452">
      <w:pPr>
        <w:rPr>
          <w:rFonts w:cs="Arial"/>
          <w:b/>
          <w:color w:val="000000"/>
          <w:sz w:val="36"/>
          <w:szCs w:val="36"/>
        </w:rPr>
      </w:pPr>
      <w:r w:rsidRPr="005D596C">
        <w:rPr>
          <w:rFonts w:cs="Arial"/>
          <w:b/>
          <w:color w:val="000000"/>
          <w:sz w:val="36"/>
          <w:szCs w:val="36"/>
        </w:rPr>
        <w:t>Congressman Ted Poe – 2</w:t>
      </w:r>
      <w:r w:rsidRPr="005D596C">
        <w:rPr>
          <w:rFonts w:cs="Arial"/>
          <w:b/>
          <w:color w:val="000000"/>
          <w:sz w:val="36"/>
          <w:szCs w:val="36"/>
          <w:vertAlign w:val="superscript"/>
        </w:rPr>
        <w:t>nd</w:t>
      </w:r>
      <w:r w:rsidRPr="005D596C">
        <w:rPr>
          <w:rFonts w:cs="Arial"/>
          <w:b/>
          <w:color w:val="000000"/>
          <w:sz w:val="36"/>
          <w:szCs w:val="36"/>
        </w:rPr>
        <w:t xml:space="preserve"> District of Texas</w:t>
      </w:r>
    </w:p>
    <w:p w:rsidR="00A37217" w:rsidRPr="00E27FF6" w:rsidRDefault="00A37217" w:rsidP="00A37217">
      <w:pPr>
        <w:pBdr>
          <w:bottom w:val="single" w:sz="12" w:space="1" w:color="auto"/>
        </w:pBdr>
        <w:shd w:val="clear" w:color="auto" w:fill="FFFFFF"/>
        <w:rPr>
          <w:rFonts w:ascii="Arial" w:eastAsia="Times New Roman" w:hAnsi="Arial" w:cs="Arial"/>
          <w:color w:val="000000"/>
          <w:sz w:val="18"/>
          <w:szCs w:val="18"/>
        </w:rPr>
      </w:pPr>
    </w:p>
    <w:p w:rsidR="00E27FF6" w:rsidRDefault="00E27FF6" w:rsidP="00A37217">
      <w:pPr>
        <w:pStyle w:val="NormalWeb"/>
        <w:shd w:val="clear" w:color="auto" w:fill="FFFFFF"/>
        <w:spacing w:before="0" w:beforeAutospacing="0" w:after="0" w:afterAutospacing="0"/>
        <w:rPr>
          <w:rFonts w:ascii="Arial" w:hAnsi="Arial" w:cs="Arial"/>
          <w:color w:val="000000"/>
          <w:sz w:val="18"/>
          <w:szCs w:val="18"/>
        </w:rPr>
      </w:pPr>
      <w:hyperlink r:id="rId6" w:history="1">
        <w:r w:rsidRPr="00147804">
          <w:rPr>
            <w:rStyle w:val="Hyperlink"/>
            <w:rFonts w:ascii="Arial" w:hAnsi="Arial" w:cs="Arial"/>
            <w:sz w:val="18"/>
            <w:szCs w:val="18"/>
          </w:rPr>
          <w:t>http://poe.house.gov/index.php</w:t>
        </w:r>
      </w:hyperlink>
      <w:r>
        <w:rPr>
          <w:rFonts w:ascii="Arial" w:hAnsi="Arial" w:cs="Arial"/>
          <w:color w:val="000000"/>
          <w:sz w:val="18"/>
          <w:szCs w:val="18"/>
        </w:rPr>
        <w:t xml:space="preserve"> </w:t>
      </w:r>
    </w:p>
    <w:tbl>
      <w:tblPr>
        <w:tblW w:w="8745" w:type="dxa"/>
        <w:tblCellMar>
          <w:top w:w="15" w:type="dxa"/>
          <w:left w:w="15" w:type="dxa"/>
          <w:bottom w:w="15" w:type="dxa"/>
          <w:right w:w="15" w:type="dxa"/>
        </w:tblCellMar>
        <w:tblLook w:val="04A0"/>
      </w:tblPr>
      <w:tblGrid>
        <w:gridCol w:w="2802"/>
        <w:gridCol w:w="2873"/>
        <w:gridCol w:w="3070"/>
      </w:tblGrid>
      <w:tr w:rsidR="00E27FF6" w:rsidRPr="00E27FF6">
        <w:tc>
          <w:tcPr>
            <w:tcW w:w="0" w:type="auto"/>
            <w:hideMark/>
          </w:tcPr>
          <w:p w:rsidR="00E27FF6" w:rsidRPr="00E27FF6" w:rsidRDefault="00E27FF6" w:rsidP="00A37217">
            <w:pPr>
              <w:rPr>
                <w:rFonts w:ascii="Times New Roman" w:eastAsia="Times New Roman" w:hAnsi="Times New Roman" w:cs="Times New Roman"/>
                <w:sz w:val="20"/>
                <w:szCs w:val="20"/>
              </w:rPr>
            </w:pPr>
            <w:r w:rsidRPr="00E27FF6">
              <w:rPr>
                <w:rFonts w:ascii="Book Antiqua" w:eastAsia="Times New Roman" w:hAnsi="Book Antiqua" w:cs="Times New Roman"/>
                <w:b/>
                <w:bCs/>
                <w:sz w:val="20"/>
              </w:rPr>
              <w:t>Washington, D.C. Office: </w:t>
            </w:r>
            <w:r w:rsidRPr="00E27FF6">
              <w:rPr>
                <w:rFonts w:ascii="Book Antiqua" w:eastAsia="Times New Roman" w:hAnsi="Book Antiqua" w:cs="Times New Roman"/>
                <w:b/>
                <w:bCs/>
                <w:sz w:val="20"/>
                <w:szCs w:val="20"/>
              </w:rPr>
              <w:br/>
            </w:r>
            <w:r w:rsidRPr="00E27FF6">
              <w:rPr>
                <w:rFonts w:ascii="Book Antiqua" w:eastAsia="Times New Roman" w:hAnsi="Book Antiqua" w:cs="Times New Roman"/>
                <w:sz w:val="20"/>
                <w:szCs w:val="20"/>
              </w:rPr>
              <w:t>2412 Rayburn Building </w:t>
            </w:r>
            <w:r w:rsidRPr="00E27FF6">
              <w:rPr>
                <w:rFonts w:ascii="Times New Roman" w:eastAsia="Times New Roman" w:hAnsi="Times New Roman" w:cs="Times New Roman"/>
                <w:sz w:val="20"/>
                <w:szCs w:val="20"/>
              </w:rPr>
              <w:br/>
            </w:r>
            <w:r w:rsidRPr="00E27FF6">
              <w:rPr>
                <w:rFonts w:ascii="Book Antiqua" w:eastAsia="Times New Roman" w:hAnsi="Book Antiqua" w:cs="Times New Roman"/>
                <w:sz w:val="20"/>
                <w:szCs w:val="20"/>
              </w:rPr>
              <w:t>Washington, D.C. 20515 </w:t>
            </w:r>
            <w:r w:rsidRPr="00E27FF6">
              <w:rPr>
                <w:rFonts w:ascii="Times New Roman" w:eastAsia="Times New Roman" w:hAnsi="Times New Roman" w:cs="Times New Roman"/>
                <w:sz w:val="20"/>
                <w:szCs w:val="20"/>
              </w:rPr>
              <w:br/>
            </w:r>
            <w:r w:rsidRPr="00E27FF6">
              <w:rPr>
                <w:rFonts w:ascii="Book Antiqua" w:eastAsia="Times New Roman" w:hAnsi="Book Antiqua" w:cs="Times New Roman"/>
                <w:sz w:val="20"/>
                <w:szCs w:val="20"/>
              </w:rPr>
              <w:t>(202) 225-6565 </w:t>
            </w:r>
            <w:r w:rsidRPr="00E27FF6">
              <w:rPr>
                <w:rFonts w:ascii="Times New Roman" w:eastAsia="Times New Roman" w:hAnsi="Times New Roman" w:cs="Times New Roman"/>
                <w:sz w:val="20"/>
                <w:szCs w:val="20"/>
              </w:rPr>
              <w:br/>
            </w:r>
            <w:r w:rsidRPr="00E27FF6">
              <w:rPr>
                <w:rFonts w:ascii="Book Antiqua" w:eastAsia="Times New Roman" w:hAnsi="Book Antiqua" w:cs="Times New Roman"/>
                <w:sz w:val="20"/>
                <w:szCs w:val="20"/>
              </w:rPr>
              <w:t>(202) 225-5547 fax</w:t>
            </w:r>
            <w:r w:rsidRPr="00E27FF6">
              <w:rPr>
                <w:rFonts w:ascii="Times New Roman" w:eastAsia="Times New Roman" w:hAnsi="Times New Roman" w:cs="Times New Roman"/>
                <w:sz w:val="20"/>
                <w:szCs w:val="20"/>
              </w:rPr>
              <w:br/>
            </w:r>
            <w:r w:rsidRPr="00E27FF6">
              <w:rPr>
                <w:rFonts w:ascii="Book Antiqua" w:eastAsia="Times New Roman" w:hAnsi="Book Antiqua" w:cs="Times New Roman"/>
                <w:sz w:val="20"/>
                <w:szCs w:val="20"/>
              </w:rPr>
              <w:t>(866) 425-6565 toll free </w:t>
            </w:r>
            <w:r w:rsidRPr="00E27FF6">
              <w:rPr>
                <w:rFonts w:ascii="Times New Roman" w:eastAsia="Times New Roman" w:hAnsi="Times New Roman" w:cs="Times New Roman"/>
                <w:sz w:val="20"/>
                <w:szCs w:val="20"/>
              </w:rPr>
              <w:br/>
            </w:r>
            <w:r w:rsidRPr="00E27FF6">
              <w:rPr>
                <w:rFonts w:ascii="Times New Roman" w:eastAsia="Times New Roman" w:hAnsi="Times New Roman" w:cs="Times New Roman"/>
                <w:sz w:val="20"/>
                <w:szCs w:val="20"/>
              </w:rPr>
              <w:br/>
            </w:r>
            <w:r w:rsidRPr="00E27FF6">
              <w:rPr>
                <w:rFonts w:ascii="Book Antiqua" w:eastAsia="Times New Roman" w:hAnsi="Book Antiqua" w:cs="Times New Roman"/>
                <w:sz w:val="20"/>
                <w:szCs w:val="20"/>
              </w:rPr>
              <w:t>Office Hours: </w:t>
            </w:r>
            <w:r w:rsidRPr="00E27FF6">
              <w:rPr>
                <w:rFonts w:ascii="Times New Roman" w:eastAsia="Times New Roman" w:hAnsi="Times New Roman" w:cs="Times New Roman"/>
                <w:sz w:val="20"/>
                <w:szCs w:val="20"/>
              </w:rPr>
              <w:br/>
            </w:r>
            <w:r w:rsidRPr="00E27FF6">
              <w:rPr>
                <w:rFonts w:ascii="Book Antiqua" w:eastAsia="Times New Roman" w:hAnsi="Book Antiqua" w:cs="Times New Roman"/>
                <w:sz w:val="20"/>
                <w:szCs w:val="20"/>
              </w:rPr>
              <w:t>8:00 AM - 5:00 PM CST</w:t>
            </w:r>
            <w:r w:rsidRPr="00E27FF6">
              <w:rPr>
                <w:rFonts w:ascii="Times New Roman" w:eastAsia="Times New Roman" w:hAnsi="Times New Roman" w:cs="Times New Roman"/>
                <w:sz w:val="20"/>
                <w:szCs w:val="20"/>
              </w:rPr>
              <w:br/>
            </w:r>
            <w:r w:rsidRPr="00E27FF6">
              <w:rPr>
                <w:rFonts w:ascii="Book Antiqua" w:eastAsia="Times New Roman" w:hAnsi="Book Antiqua" w:cs="Times New Roman"/>
                <w:sz w:val="20"/>
                <w:szCs w:val="20"/>
              </w:rPr>
              <w:t>Monday - Friday</w:t>
            </w:r>
          </w:p>
        </w:tc>
        <w:tc>
          <w:tcPr>
            <w:tcW w:w="0" w:type="auto"/>
            <w:hideMark/>
          </w:tcPr>
          <w:p w:rsidR="00E27FF6" w:rsidRPr="00E27FF6" w:rsidRDefault="00E27FF6" w:rsidP="00A37217">
            <w:pPr>
              <w:rPr>
                <w:rFonts w:ascii="Times New Roman" w:eastAsia="Times New Roman" w:hAnsi="Times New Roman" w:cs="Times New Roman"/>
                <w:sz w:val="20"/>
                <w:szCs w:val="20"/>
              </w:rPr>
            </w:pPr>
            <w:r w:rsidRPr="00E27FF6">
              <w:rPr>
                <w:rFonts w:ascii="Book Antiqua" w:eastAsia="Times New Roman" w:hAnsi="Book Antiqua" w:cs="Times New Roman"/>
                <w:b/>
                <w:bCs/>
                <w:sz w:val="20"/>
              </w:rPr>
              <w:t>Harris County East Office:</w:t>
            </w:r>
            <w:r w:rsidRPr="00E27FF6">
              <w:rPr>
                <w:rFonts w:ascii="Times New Roman" w:eastAsia="Times New Roman" w:hAnsi="Times New Roman" w:cs="Times New Roman"/>
                <w:sz w:val="20"/>
                <w:szCs w:val="20"/>
              </w:rPr>
              <w:br/>
            </w:r>
            <w:r w:rsidRPr="00E27FF6">
              <w:rPr>
                <w:rFonts w:ascii="Book Antiqua" w:eastAsia="Times New Roman" w:hAnsi="Book Antiqua" w:cs="Times New Roman"/>
                <w:sz w:val="20"/>
                <w:szCs w:val="20"/>
              </w:rPr>
              <w:t>1801 Kingwood Drive</w:t>
            </w:r>
            <w:r w:rsidRPr="00E27FF6">
              <w:rPr>
                <w:rFonts w:ascii="Times New Roman" w:eastAsia="Times New Roman" w:hAnsi="Times New Roman" w:cs="Times New Roman"/>
                <w:sz w:val="20"/>
                <w:szCs w:val="20"/>
              </w:rPr>
              <w:br/>
            </w:r>
            <w:r w:rsidRPr="00E27FF6">
              <w:rPr>
                <w:rFonts w:ascii="Book Antiqua" w:eastAsia="Times New Roman" w:hAnsi="Book Antiqua" w:cs="Times New Roman"/>
                <w:sz w:val="20"/>
                <w:szCs w:val="20"/>
              </w:rPr>
              <w:t>Suite 240</w:t>
            </w:r>
            <w:r w:rsidRPr="00E27FF6">
              <w:rPr>
                <w:rFonts w:ascii="Times New Roman" w:eastAsia="Times New Roman" w:hAnsi="Times New Roman" w:cs="Times New Roman"/>
                <w:sz w:val="20"/>
                <w:szCs w:val="20"/>
              </w:rPr>
              <w:br/>
            </w:r>
            <w:r w:rsidRPr="00E27FF6">
              <w:rPr>
                <w:rFonts w:ascii="Book Antiqua" w:eastAsia="Times New Roman" w:hAnsi="Book Antiqua" w:cs="Times New Roman"/>
                <w:sz w:val="20"/>
                <w:szCs w:val="20"/>
              </w:rPr>
              <w:t>Kingwood, TX 77339</w:t>
            </w:r>
            <w:r w:rsidRPr="00E27FF6">
              <w:rPr>
                <w:rFonts w:ascii="Times New Roman" w:eastAsia="Times New Roman" w:hAnsi="Times New Roman" w:cs="Times New Roman"/>
                <w:sz w:val="20"/>
                <w:szCs w:val="20"/>
              </w:rPr>
              <w:br/>
            </w:r>
            <w:r w:rsidRPr="00E27FF6">
              <w:rPr>
                <w:rFonts w:ascii="Book Antiqua" w:eastAsia="Times New Roman" w:hAnsi="Book Antiqua" w:cs="Times New Roman"/>
                <w:sz w:val="20"/>
                <w:szCs w:val="20"/>
              </w:rPr>
              <w:t>(281) 446-0242 </w:t>
            </w:r>
            <w:r w:rsidRPr="00E27FF6">
              <w:rPr>
                <w:rFonts w:ascii="Times New Roman" w:eastAsia="Times New Roman" w:hAnsi="Times New Roman" w:cs="Times New Roman"/>
                <w:sz w:val="20"/>
                <w:szCs w:val="20"/>
              </w:rPr>
              <w:br/>
            </w:r>
            <w:r w:rsidRPr="00E27FF6">
              <w:rPr>
                <w:rFonts w:ascii="Book Antiqua" w:eastAsia="Times New Roman" w:hAnsi="Book Antiqua" w:cs="Times New Roman"/>
                <w:sz w:val="20"/>
                <w:szCs w:val="20"/>
              </w:rPr>
              <w:t>(281) 446-0252 fax </w:t>
            </w:r>
            <w:r w:rsidRPr="00E27FF6">
              <w:rPr>
                <w:rFonts w:ascii="Times New Roman" w:eastAsia="Times New Roman" w:hAnsi="Times New Roman" w:cs="Times New Roman"/>
                <w:sz w:val="20"/>
                <w:szCs w:val="20"/>
              </w:rPr>
              <w:br/>
            </w:r>
            <w:r w:rsidRPr="00E27FF6">
              <w:rPr>
                <w:rFonts w:ascii="Book Antiqua" w:eastAsia="Times New Roman" w:hAnsi="Book Antiqua" w:cs="Times New Roman"/>
                <w:sz w:val="20"/>
                <w:szCs w:val="20"/>
              </w:rPr>
              <w:t>(866) 447-0242 toll free</w:t>
            </w:r>
            <w:r w:rsidRPr="00E27FF6">
              <w:rPr>
                <w:rFonts w:ascii="Times New Roman" w:eastAsia="Times New Roman" w:hAnsi="Times New Roman" w:cs="Times New Roman"/>
                <w:sz w:val="20"/>
                <w:szCs w:val="20"/>
              </w:rPr>
              <w:br/>
            </w:r>
            <w:r w:rsidRPr="00E27FF6">
              <w:rPr>
                <w:rFonts w:ascii="Times New Roman" w:eastAsia="Times New Roman" w:hAnsi="Times New Roman" w:cs="Times New Roman"/>
                <w:sz w:val="20"/>
                <w:szCs w:val="20"/>
              </w:rPr>
              <w:br/>
            </w:r>
            <w:r w:rsidRPr="00E27FF6">
              <w:rPr>
                <w:rFonts w:ascii="Book Antiqua" w:eastAsia="Times New Roman" w:hAnsi="Book Antiqua" w:cs="Times New Roman"/>
                <w:sz w:val="20"/>
                <w:szCs w:val="20"/>
              </w:rPr>
              <w:t>Office Hours: </w:t>
            </w:r>
            <w:r w:rsidRPr="00E27FF6">
              <w:rPr>
                <w:rFonts w:ascii="Times New Roman" w:eastAsia="Times New Roman" w:hAnsi="Times New Roman" w:cs="Times New Roman"/>
                <w:sz w:val="20"/>
                <w:szCs w:val="20"/>
              </w:rPr>
              <w:br/>
            </w:r>
            <w:r w:rsidRPr="00E27FF6">
              <w:rPr>
                <w:rFonts w:ascii="Book Antiqua" w:eastAsia="Times New Roman" w:hAnsi="Book Antiqua" w:cs="Times New Roman"/>
                <w:sz w:val="20"/>
                <w:szCs w:val="20"/>
              </w:rPr>
              <w:t>8:00 AM - 5:00 PM CST </w:t>
            </w:r>
            <w:r w:rsidRPr="00E27FF6">
              <w:rPr>
                <w:rFonts w:ascii="Times New Roman" w:eastAsia="Times New Roman" w:hAnsi="Times New Roman" w:cs="Times New Roman"/>
                <w:sz w:val="20"/>
                <w:szCs w:val="20"/>
              </w:rPr>
              <w:br/>
            </w:r>
            <w:r w:rsidRPr="00E27FF6">
              <w:rPr>
                <w:rFonts w:ascii="Book Antiqua" w:eastAsia="Times New Roman" w:hAnsi="Book Antiqua" w:cs="Times New Roman"/>
                <w:sz w:val="20"/>
                <w:szCs w:val="20"/>
              </w:rPr>
              <w:t>Monday - Friday</w:t>
            </w:r>
          </w:p>
        </w:tc>
        <w:tc>
          <w:tcPr>
            <w:tcW w:w="0" w:type="auto"/>
            <w:hideMark/>
          </w:tcPr>
          <w:p w:rsidR="00E27FF6" w:rsidRPr="00E27FF6" w:rsidRDefault="00E27FF6" w:rsidP="00A37217">
            <w:pPr>
              <w:rPr>
                <w:rFonts w:ascii="Times New Roman" w:eastAsia="Times New Roman" w:hAnsi="Times New Roman" w:cs="Times New Roman"/>
                <w:sz w:val="20"/>
                <w:szCs w:val="20"/>
              </w:rPr>
            </w:pPr>
            <w:r w:rsidRPr="00E27FF6">
              <w:rPr>
                <w:rFonts w:ascii="Book Antiqua" w:eastAsia="Times New Roman" w:hAnsi="Book Antiqua" w:cs="Times New Roman"/>
                <w:b/>
                <w:bCs/>
                <w:sz w:val="20"/>
              </w:rPr>
              <w:t>Harris County West Office*:</w:t>
            </w:r>
            <w:r w:rsidRPr="00E27FF6">
              <w:rPr>
                <w:rFonts w:ascii="Times New Roman" w:eastAsia="Times New Roman" w:hAnsi="Times New Roman" w:cs="Times New Roman"/>
                <w:sz w:val="20"/>
                <w:szCs w:val="20"/>
              </w:rPr>
              <w:br/>
            </w:r>
            <w:r w:rsidRPr="00E27FF6">
              <w:rPr>
                <w:rFonts w:ascii="Book Antiqua" w:eastAsia="Times New Roman" w:hAnsi="Book Antiqua" w:cs="Times New Roman"/>
                <w:sz w:val="20"/>
                <w:szCs w:val="20"/>
              </w:rPr>
              <w:t>710 N. Post Oak Road</w:t>
            </w:r>
            <w:r w:rsidRPr="00E27FF6">
              <w:rPr>
                <w:rFonts w:ascii="Times New Roman" w:eastAsia="Times New Roman" w:hAnsi="Times New Roman" w:cs="Times New Roman"/>
                <w:sz w:val="20"/>
                <w:szCs w:val="20"/>
              </w:rPr>
              <w:br/>
            </w:r>
            <w:r w:rsidRPr="00E27FF6">
              <w:rPr>
                <w:rFonts w:ascii="Book Antiqua" w:eastAsia="Times New Roman" w:hAnsi="Book Antiqua" w:cs="Times New Roman"/>
                <w:sz w:val="20"/>
                <w:szCs w:val="20"/>
              </w:rPr>
              <w:t>Suite 510</w:t>
            </w:r>
            <w:r w:rsidRPr="00E27FF6">
              <w:rPr>
                <w:rFonts w:ascii="Times New Roman" w:eastAsia="Times New Roman" w:hAnsi="Times New Roman" w:cs="Times New Roman"/>
                <w:sz w:val="20"/>
                <w:szCs w:val="20"/>
              </w:rPr>
              <w:br/>
            </w:r>
            <w:r w:rsidRPr="00E27FF6">
              <w:rPr>
                <w:rFonts w:ascii="Book Antiqua" w:eastAsia="Times New Roman" w:hAnsi="Book Antiqua" w:cs="Times New Roman"/>
                <w:sz w:val="20"/>
                <w:szCs w:val="20"/>
              </w:rPr>
              <w:t>Houston, TX 77024</w:t>
            </w:r>
            <w:r w:rsidRPr="00E27FF6">
              <w:rPr>
                <w:rFonts w:ascii="Times New Roman" w:eastAsia="Times New Roman" w:hAnsi="Times New Roman" w:cs="Times New Roman"/>
                <w:sz w:val="20"/>
                <w:szCs w:val="20"/>
              </w:rPr>
              <w:br/>
            </w:r>
            <w:r w:rsidRPr="00E27FF6">
              <w:rPr>
                <w:rFonts w:ascii="Book Antiqua" w:eastAsia="Times New Roman" w:hAnsi="Book Antiqua" w:cs="Times New Roman"/>
                <w:sz w:val="20"/>
                <w:szCs w:val="20"/>
              </w:rPr>
              <w:t>(713) 681-8763 (TPOE)</w:t>
            </w:r>
            <w:r w:rsidRPr="00E27FF6">
              <w:rPr>
                <w:rFonts w:ascii="Times New Roman" w:eastAsia="Times New Roman" w:hAnsi="Times New Roman" w:cs="Times New Roman"/>
                <w:sz w:val="20"/>
                <w:szCs w:val="20"/>
              </w:rPr>
              <w:br/>
            </w:r>
            <w:r w:rsidRPr="00E27FF6">
              <w:rPr>
                <w:rFonts w:ascii="Book Antiqua" w:eastAsia="Times New Roman" w:hAnsi="Book Antiqua" w:cs="Times New Roman"/>
                <w:sz w:val="20"/>
                <w:szCs w:val="20"/>
              </w:rPr>
              <w:t>(713) 681-1150 fax</w:t>
            </w:r>
            <w:r w:rsidRPr="00E27FF6">
              <w:rPr>
                <w:rFonts w:ascii="Times New Roman" w:eastAsia="Times New Roman" w:hAnsi="Times New Roman" w:cs="Times New Roman"/>
                <w:sz w:val="20"/>
                <w:szCs w:val="20"/>
              </w:rPr>
              <w:br/>
            </w:r>
            <w:r w:rsidRPr="00E27FF6">
              <w:rPr>
                <w:rFonts w:ascii="Book Antiqua" w:eastAsia="Times New Roman" w:hAnsi="Book Antiqua" w:cs="Times New Roman"/>
                <w:sz w:val="20"/>
                <w:szCs w:val="20"/>
              </w:rPr>
              <w:t>(877) 218-1997 toll free </w:t>
            </w:r>
            <w:r w:rsidRPr="00E27FF6">
              <w:rPr>
                <w:rFonts w:ascii="Times New Roman" w:eastAsia="Times New Roman" w:hAnsi="Times New Roman" w:cs="Times New Roman"/>
                <w:sz w:val="20"/>
                <w:szCs w:val="20"/>
              </w:rPr>
              <w:br/>
            </w:r>
          </w:p>
        </w:tc>
      </w:tr>
    </w:tbl>
    <w:p w:rsidR="00E27FF6" w:rsidRPr="00E27FF6" w:rsidRDefault="00E27FF6" w:rsidP="00A37217">
      <w:pPr>
        <w:rPr>
          <w:rFonts w:ascii="Times New Roman" w:eastAsia="Times New Roman" w:hAnsi="Times New Roman" w:cs="Times New Roman"/>
          <w:sz w:val="20"/>
          <w:szCs w:val="20"/>
        </w:rPr>
      </w:pPr>
    </w:p>
    <w:tbl>
      <w:tblPr>
        <w:tblW w:w="0" w:type="auto"/>
        <w:tblCellMar>
          <w:top w:w="15" w:type="dxa"/>
          <w:left w:w="15" w:type="dxa"/>
          <w:bottom w:w="15" w:type="dxa"/>
          <w:right w:w="15" w:type="dxa"/>
        </w:tblCellMar>
        <w:tblLook w:val="04A0"/>
      </w:tblPr>
      <w:tblGrid>
        <w:gridCol w:w="5620"/>
      </w:tblGrid>
      <w:tr w:rsidR="00E27FF6" w:rsidRPr="00E27FF6" w:rsidTr="00E27FF6">
        <w:tc>
          <w:tcPr>
            <w:tcW w:w="5000" w:type="pct"/>
            <w:tcMar>
              <w:top w:w="300" w:type="dxa"/>
              <w:left w:w="0" w:type="dxa"/>
              <w:bottom w:w="75" w:type="dxa"/>
              <w:right w:w="0" w:type="dxa"/>
            </w:tcMar>
            <w:hideMark/>
          </w:tcPr>
          <w:p w:rsidR="00E27FF6" w:rsidRPr="00E27FF6" w:rsidRDefault="00E27FF6" w:rsidP="00A37217">
            <w:pPr>
              <w:rPr>
                <w:rFonts w:ascii="Georgia" w:eastAsia="Times New Roman" w:hAnsi="Georgia" w:cs="Times New Roman"/>
                <w:b/>
                <w:bCs/>
                <w:color w:val="0B3357"/>
                <w:sz w:val="30"/>
                <w:szCs w:val="30"/>
              </w:rPr>
            </w:pPr>
            <w:r w:rsidRPr="00E27FF6">
              <w:rPr>
                <w:rFonts w:ascii="Georgia" w:eastAsia="Times New Roman" w:hAnsi="Georgia" w:cs="Times New Roman"/>
                <w:b/>
                <w:bCs/>
                <w:color w:val="0B3357"/>
                <w:sz w:val="30"/>
                <w:szCs w:val="30"/>
              </w:rPr>
              <w:t xml:space="preserve">Border Security/Illegal Immigration </w:t>
            </w:r>
          </w:p>
        </w:tc>
      </w:tr>
    </w:tbl>
    <w:p w:rsidR="00E27FF6" w:rsidRPr="00E27FF6" w:rsidRDefault="00E27FF6" w:rsidP="00A37217">
      <w:pPr>
        <w:rPr>
          <w:rFonts w:ascii="Times New Roman" w:eastAsia="Times New Roman" w:hAnsi="Times New Roman" w:cs="Times New Roman"/>
          <w:vanish/>
          <w:color w:val="454545"/>
          <w:sz w:val="20"/>
          <w:szCs w:val="20"/>
          <w:lang/>
        </w:rPr>
      </w:pPr>
    </w:p>
    <w:tbl>
      <w:tblPr>
        <w:tblW w:w="0" w:type="auto"/>
        <w:tblCellMar>
          <w:top w:w="15" w:type="dxa"/>
          <w:left w:w="15" w:type="dxa"/>
          <w:bottom w:w="15" w:type="dxa"/>
          <w:right w:w="15" w:type="dxa"/>
        </w:tblCellMar>
        <w:tblLook w:val="04A0"/>
      </w:tblPr>
      <w:tblGrid>
        <w:gridCol w:w="9390"/>
      </w:tblGrid>
      <w:tr w:rsidR="00E27FF6" w:rsidRPr="00E27FF6" w:rsidTr="00E27FF6">
        <w:tc>
          <w:tcPr>
            <w:tcW w:w="0" w:type="auto"/>
            <w:hideMark/>
          </w:tcPr>
          <w:p w:rsidR="00E27FF6" w:rsidRPr="00E27FF6" w:rsidRDefault="00E27FF6" w:rsidP="00A37217">
            <w:pPr>
              <w:rPr>
                <w:rFonts w:ascii="Times New Roman" w:eastAsia="Times New Roman" w:hAnsi="Times New Roman" w:cs="Times New Roman"/>
                <w:sz w:val="20"/>
                <w:szCs w:val="20"/>
              </w:rPr>
            </w:pPr>
            <w:r w:rsidRPr="00E27FF6">
              <w:rPr>
                <w:rFonts w:ascii="Book Antiqua" w:eastAsia="Times New Roman" w:hAnsi="Book Antiqua" w:cs="Times New Roman"/>
                <w:color w:val="000000"/>
                <w:sz w:val="24"/>
                <w:szCs w:val="24"/>
              </w:rPr>
              <w:t xml:space="preserve">Border security and immigration must go hand and hand. Protecting our border will help keep us all safe and will help prevent the drug cartels from preying upon and terrorizing our communities. I regularly travel to the Texas/Mexico border and have seen firsthand the destruction that the drug cartels cause to our communities and the pain they inflict on families. </w:t>
            </w:r>
          </w:p>
          <w:p w:rsidR="00E27FF6" w:rsidRPr="00E27FF6" w:rsidRDefault="00E27FF6" w:rsidP="00A37217">
            <w:pPr>
              <w:rPr>
                <w:rFonts w:ascii="Times New Roman" w:eastAsia="Times New Roman" w:hAnsi="Times New Roman" w:cs="Times New Roman"/>
                <w:sz w:val="20"/>
                <w:szCs w:val="20"/>
              </w:rPr>
            </w:pPr>
            <w:r w:rsidRPr="00E27FF6">
              <w:rPr>
                <w:rFonts w:ascii="Book Antiqua" w:eastAsia="Times New Roman" w:hAnsi="Book Antiqua" w:cs="Times New Roman"/>
                <w:color w:val="000000"/>
                <w:sz w:val="24"/>
                <w:szCs w:val="24"/>
              </w:rPr>
              <w:t>To help protect the border, I introduced H.R. 152, the National Guard Border Enforcement Act last Congress. This bill would require the Secretary of Defense to deploy 10,000 National Guard troops, upon the request of a Border State Governor, to the US border and to keep them there until operational control of the border is achieved.  The time for excuses is over; we need action.   In addition, I’ve introduced the Send Equipment for National Defense (SEND) Act, which would make 10% of eligible returning equipment from Iraq available to federal and state law enforcement agencies for border security purposes. With the drawdown in Iraq, we’ve seen an influx of surplus military equipment returning to the U.S. It’s time to make this already paid-for equipment available to border law enforcement officials, who are too often outmanned, outgunned and out-equipped by the drug cartels.</w:t>
            </w:r>
          </w:p>
          <w:p w:rsidR="00E27FF6" w:rsidRPr="00E27FF6" w:rsidRDefault="00E27FF6" w:rsidP="00A37217">
            <w:pPr>
              <w:rPr>
                <w:rFonts w:ascii="Times New Roman" w:eastAsia="Times New Roman" w:hAnsi="Times New Roman" w:cs="Times New Roman"/>
                <w:sz w:val="20"/>
                <w:szCs w:val="20"/>
              </w:rPr>
            </w:pPr>
            <w:r w:rsidRPr="00E27FF6">
              <w:rPr>
                <w:rFonts w:ascii="Book Antiqua" w:eastAsia="Times New Roman" w:hAnsi="Book Antiqua" w:cs="Times New Roman"/>
                <w:color w:val="000000"/>
                <w:sz w:val="24"/>
                <w:szCs w:val="24"/>
              </w:rPr>
              <w:t xml:space="preserve">I support immigration – legal immigration – but our immigration system is broken and has been for decades. It’s time for Congress to enact a permanent fix that is both workable and reasonable. The process must be reformed and streamlined. The purposeless visa lottery system should be set aside and visas should be awarded to those who benefit our nation. We have a deep need for high-skilled labor, but while we </w:t>
            </w:r>
            <w:r w:rsidRPr="00E27FF6">
              <w:rPr>
                <w:rFonts w:ascii="Book Antiqua" w:eastAsia="Times New Roman" w:hAnsi="Book Antiqua" w:cs="Times New Roman"/>
                <w:color w:val="000000"/>
                <w:sz w:val="24"/>
                <w:szCs w:val="24"/>
              </w:rPr>
              <w:lastRenderedPageBreak/>
              <w:t>work to enact a long term plan for STEM (Science, Technology, Engineering and Math) education here at home, we should stop discouraging foreign workers who are American-educated and American-employed from taking what they’ve learned, going back home and competing against us. And, we also must acknowledge the contributions of a legal immigrant workforce.</w:t>
            </w:r>
          </w:p>
          <w:p w:rsidR="00E27FF6" w:rsidRPr="00E27FF6" w:rsidRDefault="00E27FF6" w:rsidP="00A37217">
            <w:pPr>
              <w:rPr>
                <w:rFonts w:ascii="Times New Roman" w:eastAsia="Times New Roman" w:hAnsi="Times New Roman" w:cs="Times New Roman"/>
                <w:sz w:val="20"/>
                <w:szCs w:val="20"/>
              </w:rPr>
            </w:pPr>
            <w:r w:rsidRPr="00E27FF6">
              <w:rPr>
                <w:rFonts w:ascii="Book Antiqua" w:eastAsia="Times New Roman" w:hAnsi="Book Antiqua" w:cs="Times New Roman"/>
                <w:color w:val="000000"/>
                <w:sz w:val="24"/>
                <w:szCs w:val="24"/>
              </w:rPr>
              <w:t>I am against attempts by the Executive Branch to act unilaterally and to avoid enforcing the law. The Constitution does not give the Executive Branch the authority to choose which laws it will enforce and which ones it will ignore.   </w:t>
            </w:r>
          </w:p>
          <w:p w:rsidR="00E27FF6" w:rsidRPr="00E27FF6" w:rsidRDefault="00E27FF6" w:rsidP="00A37217">
            <w:pPr>
              <w:rPr>
                <w:rFonts w:ascii="Times New Roman" w:eastAsia="Times New Roman" w:hAnsi="Times New Roman" w:cs="Times New Roman"/>
                <w:sz w:val="20"/>
                <w:szCs w:val="20"/>
              </w:rPr>
            </w:pPr>
            <w:r w:rsidRPr="00E27FF6">
              <w:rPr>
                <w:rFonts w:ascii="Book Antiqua" w:eastAsia="Times New Roman" w:hAnsi="Book Antiqua" w:cs="Times New Roman"/>
                <w:color w:val="000000"/>
                <w:sz w:val="24"/>
                <w:szCs w:val="24"/>
              </w:rPr>
              <w:t xml:space="preserve">As Vice-Chairman of the Immigration and Border Security Subcommittee of the House Judiciary Committee and Chairman of the Immigration Reform Caucus, I will continue to advocate for a responsible, fair and permanent solution to our broken immigration system – one that includes enforcement and reform of our nation’s immigration laws, helps to keep people safe, and helps protect our border. </w:t>
            </w:r>
          </w:p>
          <w:p w:rsidR="00E27FF6" w:rsidRPr="00E27FF6" w:rsidRDefault="00E27FF6" w:rsidP="00A37217">
            <w:pPr>
              <w:rPr>
                <w:rFonts w:ascii="Times New Roman" w:eastAsia="Times New Roman" w:hAnsi="Times New Roman" w:cs="Times New Roman"/>
                <w:sz w:val="20"/>
                <w:szCs w:val="20"/>
              </w:rPr>
            </w:pPr>
            <w:r w:rsidRPr="00E27FF6">
              <w:rPr>
                <w:rFonts w:ascii="Book Antiqua" w:eastAsia="Times New Roman" w:hAnsi="Book Antiqua" w:cs="Times New Roman"/>
                <w:color w:val="000000"/>
                <w:sz w:val="24"/>
                <w:szCs w:val="24"/>
              </w:rPr>
              <w:t xml:space="preserve">For more information on the Subcommittee on Immigration and Border Security, please visit </w:t>
            </w:r>
            <w:hyperlink r:id="rId7" w:tgtFrame="_blank" w:history="1">
              <w:r w:rsidRPr="00E27FF6">
                <w:rPr>
                  <w:rFonts w:ascii="Book Antiqua" w:eastAsia="Times New Roman" w:hAnsi="Book Antiqua" w:cs="Times New Roman"/>
                  <w:color w:val="0B3357"/>
                  <w:sz w:val="24"/>
                  <w:szCs w:val="24"/>
                </w:rPr>
                <w:t>here</w:t>
              </w:r>
            </w:hyperlink>
            <w:r w:rsidRPr="00E27FF6">
              <w:rPr>
                <w:rFonts w:ascii="Book Antiqua" w:eastAsia="Times New Roman" w:hAnsi="Book Antiqua" w:cs="Times New Roman"/>
                <w:color w:val="000000"/>
                <w:sz w:val="24"/>
                <w:szCs w:val="24"/>
              </w:rPr>
              <w:t xml:space="preserve">. </w:t>
            </w:r>
          </w:p>
          <w:p w:rsidR="00E27FF6" w:rsidRPr="00E27FF6" w:rsidRDefault="00E27FF6" w:rsidP="00A37217">
            <w:pPr>
              <w:rPr>
                <w:rFonts w:ascii="Times New Roman" w:eastAsia="Times New Roman" w:hAnsi="Times New Roman" w:cs="Times New Roman"/>
                <w:sz w:val="20"/>
                <w:szCs w:val="20"/>
              </w:rPr>
            </w:pPr>
            <w:r w:rsidRPr="00E27FF6">
              <w:rPr>
                <w:rFonts w:ascii="Book Antiqua" w:eastAsia="Times New Roman" w:hAnsi="Book Antiqua" w:cs="Times New Roman"/>
                <w:color w:val="000000"/>
                <w:sz w:val="24"/>
                <w:szCs w:val="24"/>
              </w:rPr>
              <w:t>For more information on the Immigration Reform Caucus, please visit</w:t>
            </w:r>
            <w:r w:rsidRPr="00E27FF6">
              <w:rPr>
                <w:rFonts w:ascii="Book Antiqua" w:eastAsia="Times New Roman" w:hAnsi="Book Antiqua" w:cs="Times New Roman"/>
                <w:b/>
                <w:bCs/>
                <w:color w:val="000000"/>
                <w:sz w:val="24"/>
                <w:szCs w:val="24"/>
              </w:rPr>
              <w:t xml:space="preserve"> </w:t>
            </w:r>
            <w:hyperlink r:id="rId8" w:tgtFrame="_blank" w:history="1">
              <w:r w:rsidRPr="00E27FF6">
                <w:rPr>
                  <w:rFonts w:ascii="Book Antiqua" w:eastAsia="Times New Roman" w:hAnsi="Book Antiqua" w:cs="Times New Roman"/>
                  <w:color w:val="0B3357"/>
                  <w:sz w:val="24"/>
                  <w:szCs w:val="24"/>
                </w:rPr>
                <w:t>here</w:t>
              </w:r>
            </w:hyperlink>
            <w:r w:rsidRPr="00E27FF6">
              <w:rPr>
                <w:rFonts w:ascii="Book Antiqua" w:eastAsia="Times New Roman" w:hAnsi="Book Antiqua" w:cs="Times New Roman"/>
                <w:b/>
                <w:bCs/>
                <w:color w:val="000000"/>
                <w:sz w:val="24"/>
                <w:szCs w:val="24"/>
              </w:rPr>
              <w:t xml:space="preserve">.  </w:t>
            </w:r>
            <w:r w:rsidRPr="00E27FF6">
              <w:rPr>
                <w:rFonts w:ascii="Book Antiqua" w:eastAsia="Times New Roman" w:hAnsi="Book Antiqua" w:cs="Times New Roman"/>
                <w:color w:val="000000"/>
                <w:sz w:val="24"/>
                <w:szCs w:val="24"/>
              </w:rPr>
              <w:br/>
            </w:r>
            <w:r w:rsidRPr="00E27FF6">
              <w:rPr>
                <w:rFonts w:ascii="Book Antiqua" w:eastAsia="Times New Roman" w:hAnsi="Book Antiqua" w:cs="Times New Roman"/>
                <w:color w:val="000000"/>
                <w:sz w:val="24"/>
                <w:szCs w:val="24"/>
              </w:rPr>
              <w:br/>
              <w:t xml:space="preserve">To sign up for my e-newsletter, please visit </w:t>
            </w:r>
            <w:hyperlink r:id="rId9" w:tgtFrame="_blank" w:history="1">
              <w:r w:rsidRPr="00E27FF6">
                <w:rPr>
                  <w:rFonts w:ascii="Book Antiqua" w:eastAsia="Times New Roman" w:hAnsi="Book Antiqua" w:cs="Times New Roman"/>
                  <w:color w:val="0B3357"/>
                  <w:sz w:val="24"/>
                  <w:szCs w:val="24"/>
                </w:rPr>
                <w:t>here</w:t>
              </w:r>
            </w:hyperlink>
            <w:r w:rsidRPr="00E27FF6">
              <w:rPr>
                <w:rFonts w:ascii="Book Antiqua" w:eastAsia="Times New Roman" w:hAnsi="Book Antiqua" w:cs="Times New Roman"/>
                <w:color w:val="000000"/>
                <w:sz w:val="24"/>
                <w:szCs w:val="24"/>
              </w:rPr>
              <w:t>.</w:t>
            </w:r>
          </w:p>
        </w:tc>
      </w:tr>
    </w:tbl>
    <w:p w:rsidR="005D596C" w:rsidRDefault="005D596C" w:rsidP="00A37217">
      <w:pPr>
        <w:pStyle w:val="NormalWeb"/>
        <w:pBdr>
          <w:bottom w:val="single" w:sz="12" w:space="1" w:color="auto"/>
        </w:pBdr>
        <w:shd w:val="clear" w:color="auto" w:fill="FFFFFF"/>
        <w:spacing w:before="0" w:beforeAutospacing="0" w:after="0" w:afterAutospacing="0"/>
        <w:rPr>
          <w:rFonts w:ascii="Arial" w:hAnsi="Arial" w:cs="Arial"/>
          <w:color w:val="000000"/>
          <w:sz w:val="18"/>
          <w:szCs w:val="18"/>
        </w:rPr>
      </w:pPr>
    </w:p>
    <w:p w:rsidR="00345452" w:rsidRDefault="00345452" w:rsidP="00345452">
      <w:pPr>
        <w:rPr>
          <w:rFonts w:cs="Arial"/>
          <w:b/>
          <w:color w:val="000000"/>
          <w:sz w:val="40"/>
          <w:szCs w:val="40"/>
        </w:rPr>
      </w:pPr>
    </w:p>
    <w:p w:rsidR="00345452" w:rsidRDefault="00345452" w:rsidP="00345452">
      <w:pPr>
        <w:rPr>
          <w:rFonts w:cs="Arial"/>
          <w:b/>
          <w:color w:val="000000"/>
          <w:sz w:val="40"/>
          <w:szCs w:val="40"/>
        </w:rPr>
      </w:pPr>
    </w:p>
    <w:p w:rsidR="005D596C" w:rsidRPr="005D596C" w:rsidRDefault="005D596C" w:rsidP="00345452">
      <w:pPr>
        <w:rPr>
          <w:rFonts w:cs="Arial"/>
          <w:b/>
          <w:color w:val="000000"/>
          <w:sz w:val="40"/>
          <w:szCs w:val="40"/>
        </w:rPr>
      </w:pPr>
      <w:r w:rsidRPr="005D596C">
        <w:rPr>
          <w:rFonts w:cs="Arial"/>
          <w:b/>
          <w:color w:val="000000"/>
          <w:sz w:val="40"/>
          <w:szCs w:val="40"/>
        </w:rPr>
        <w:t>Congressman Sam Johnson – 3</w:t>
      </w:r>
      <w:r w:rsidRPr="005D596C">
        <w:rPr>
          <w:rFonts w:cs="Arial"/>
          <w:b/>
          <w:color w:val="000000"/>
          <w:sz w:val="40"/>
          <w:szCs w:val="40"/>
          <w:vertAlign w:val="superscript"/>
        </w:rPr>
        <w:t>rd</w:t>
      </w:r>
      <w:r w:rsidRPr="005D596C">
        <w:rPr>
          <w:rFonts w:cs="Arial"/>
          <w:b/>
          <w:color w:val="000000"/>
          <w:sz w:val="40"/>
          <w:szCs w:val="40"/>
        </w:rPr>
        <w:t xml:space="preserve"> District of Texas</w:t>
      </w:r>
    </w:p>
    <w:p w:rsidR="00E27FF6" w:rsidRDefault="00E27FF6" w:rsidP="00A37217">
      <w:pPr>
        <w:pStyle w:val="NormalWeb"/>
        <w:pBdr>
          <w:bottom w:val="single" w:sz="12" w:space="1" w:color="auto"/>
        </w:pBdr>
        <w:shd w:val="clear" w:color="auto" w:fill="FFFFFF"/>
        <w:spacing w:before="0" w:beforeAutospacing="0" w:after="0" w:afterAutospacing="0"/>
        <w:rPr>
          <w:rFonts w:ascii="Arial" w:hAnsi="Arial" w:cs="Arial"/>
          <w:color w:val="000000"/>
          <w:sz w:val="18"/>
          <w:szCs w:val="18"/>
        </w:rPr>
      </w:pPr>
    </w:p>
    <w:p w:rsidR="00E27FF6" w:rsidRDefault="00E27FF6" w:rsidP="00A37217">
      <w:pPr>
        <w:pStyle w:val="NormalWeb"/>
        <w:shd w:val="clear" w:color="auto" w:fill="FFFFFF"/>
        <w:spacing w:before="0" w:beforeAutospacing="0" w:after="0" w:afterAutospacing="0"/>
        <w:rPr>
          <w:rFonts w:ascii="Arial" w:hAnsi="Arial" w:cs="Arial"/>
          <w:color w:val="000000"/>
          <w:sz w:val="18"/>
          <w:szCs w:val="18"/>
        </w:rPr>
      </w:pPr>
      <w:hyperlink r:id="rId10" w:history="1">
        <w:r w:rsidRPr="00147804">
          <w:rPr>
            <w:rStyle w:val="Hyperlink"/>
            <w:rFonts w:ascii="Arial" w:hAnsi="Arial" w:cs="Arial"/>
            <w:sz w:val="18"/>
            <w:szCs w:val="18"/>
          </w:rPr>
          <w:t>http://samjohnson.house.gov/</w:t>
        </w:r>
      </w:hyperlink>
      <w:r>
        <w:rPr>
          <w:rFonts w:ascii="Arial" w:hAnsi="Arial" w:cs="Arial"/>
          <w:color w:val="000000"/>
          <w:sz w:val="18"/>
          <w:szCs w:val="18"/>
        </w:rPr>
        <w:t xml:space="preserve"> </w:t>
      </w:r>
    </w:p>
    <w:p w:rsidR="00E27FF6" w:rsidRPr="00E27FF6" w:rsidRDefault="00E27FF6" w:rsidP="00A37217">
      <w:pPr>
        <w:shd w:val="clear" w:color="auto" w:fill="11243D"/>
        <w:outlineLvl w:val="3"/>
        <w:rPr>
          <w:rFonts w:ascii="Arial" w:eastAsia="Times New Roman" w:hAnsi="Arial" w:cs="Arial"/>
          <w:b/>
          <w:bCs/>
          <w:caps/>
          <w:color w:val="DEDED0"/>
          <w:sz w:val="17"/>
          <w:szCs w:val="17"/>
          <w:lang/>
        </w:rPr>
      </w:pPr>
      <w:r w:rsidRPr="00E27FF6">
        <w:rPr>
          <w:rFonts w:ascii="Arial" w:eastAsia="Times New Roman" w:hAnsi="Arial" w:cs="Arial"/>
          <w:b/>
          <w:bCs/>
          <w:caps/>
          <w:color w:val="DEDED0"/>
          <w:sz w:val="17"/>
          <w:szCs w:val="17"/>
          <w:lang/>
        </w:rPr>
        <w:t>TEXAS OFFICE</w:t>
      </w:r>
    </w:p>
    <w:p w:rsidR="00E27FF6" w:rsidRPr="00E27FF6" w:rsidRDefault="00E27FF6" w:rsidP="00A37217">
      <w:pPr>
        <w:shd w:val="clear" w:color="auto" w:fill="11243D"/>
        <w:rPr>
          <w:rFonts w:ascii="Arial" w:eastAsia="Times New Roman" w:hAnsi="Arial" w:cs="Arial"/>
          <w:color w:val="FFFFFF"/>
          <w:sz w:val="17"/>
          <w:szCs w:val="17"/>
          <w:lang/>
        </w:rPr>
      </w:pPr>
      <w:r w:rsidRPr="00E27FF6">
        <w:rPr>
          <w:rFonts w:ascii="Arial" w:eastAsia="Times New Roman" w:hAnsi="Arial" w:cs="Arial"/>
          <w:color w:val="FFFFFF"/>
          <w:sz w:val="17"/>
          <w:szCs w:val="17"/>
          <w:lang/>
        </w:rPr>
        <w:t>1255 W 15th Street, Suite 170 Plano, Texas 75075 ph: (469) 304-0382fax: (469) 304-0392</w:t>
      </w:r>
    </w:p>
    <w:p w:rsidR="00E27FF6" w:rsidRPr="00E27FF6" w:rsidRDefault="00E27FF6" w:rsidP="00A37217">
      <w:pPr>
        <w:shd w:val="clear" w:color="auto" w:fill="11243D"/>
        <w:outlineLvl w:val="3"/>
        <w:rPr>
          <w:rFonts w:ascii="Arial" w:eastAsia="Times New Roman" w:hAnsi="Arial" w:cs="Arial"/>
          <w:b/>
          <w:bCs/>
          <w:caps/>
          <w:color w:val="DEDED0"/>
          <w:sz w:val="17"/>
          <w:szCs w:val="17"/>
          <w:lang/>
        </w:rPr>
      </w:pPr>
      <w:r w:rsidRPr="00E27FF6">
        <w:rPr>
          <w:rFonts w:ascii="Arial" w:eastAsia="Times New Roman" w:hAnsi="Arial" w:cs="Arial"/>
          <w:b/>
          <w:bCs/>
          <w:caps/>
          <w:color w:val="DEDED0"/>
          <w:sz w:val="17"/>
          <w:szCs w:val="17"/>
          <w:lang/>
        </w:rPr>
        <w:t>WASHINGTON, DC OFFICE</w:t>
      </w:r>
    </w:p>
    <w:p w:rsidR="00E27FF6" w:rsidRPr="00E27FF6" w:rsidRDefault="00E27FF6" w:rsidP="00A37217">
      <w:pPr>
        <w:shd w:val="clear" w:color="auto" w:fill="11243D"/>
        <w:rPr>
          <w:rFonts w:ascii="Arial" w:eastAsia="Times New Roman" w:hAnsi="Arial" w:cs="Arial"/>
          <w:color w:val="FFFFFF"/>
          <w:sz w:val="17"/>
          <w:szCs w:val="17"/>
          <w:lang/>
        </w:rPr>
      </w:pPr>
      <w:r w:rsidRPr="00E27FF6">
        <w:rPr>
          <w:rFonts w:ascii="Arial" w:eastAsia="Times New Roman" w:hAnsi="Arial" w:cs="Arial"/>
          <w:color w:val="FFFFFF"/>
          <w:sz w:val="17"/>
          <w:szCs w:val="17"/>
          <w:lang/>
        </w:rPr>
        <w:t>1211 Longworth Building Washington, D.C. 20515 ph: (202) 225-4201</w:t>
      </w:r>
    </w:p>
    <w:p w:rsidR="00E27FF6" w:rsidRDefault="00E27FF6" w:rsidP="00A37217">
      <w:pPr>
        <w:pStyle w:val="NormalWeb"/>
        <w:spacing w:before="0" w:beforeAutospacing="0" w:after="0" w:afterAutospacing="0"/>
        <w:rPr>
          <w:rFonts w:ascii="Arial" w:hAnsi="Arial" w:cs="Arial"/>
          <w:color w:val="000000"/>
          <w:sz w:val="29"/>
          <w:szCs w:val="29"/>
        </w:rPr>
      </w:pPr>
      <w:r>
        <w:rPr>
          <w:rStyle w:val="pagetitle"/>
          <w:rFonts w:ascii="Arial" w:hAnsi="Arial" w:cs="Arial"/>
          <w:color w:val="000000"/>
          <w:sz w:val="29"/>
          <w:szCs w:val="29"/>
        </w:rPr>
        <w:t>Immigration</w:t>
      </w:r>
      <w:r>
        <w:rPr>
          <w:rFonts w:ascii="Arial" w:hAnsi="Arial" w:cs="Arial"/>
          <w:color w:val="000000"/>
          <w:sz w:val="29"/>
          <w:szCs w:val="29"/>
        </w:rPr>
        <w:br/>
      </w:r>
      <w:r>
        <w:rPr>
          <w:rFonts w:ascii="Arial" w:hAnsi="Arial" w:cs="Arial"/>
          <w:color w:val="000000"/>
          <w:sz w:val="29"/>
          <w:szCs w:val="29"/>
        </w:rPr>
        <w:br/>
      </w:r>
      <w:r>
        <w:rPr>
          <w:rStyle w:val="middlecopy"/>
          <w:rFonts w:ascii="Arial" w:hAnsi="Arial" w:cs="Arial"/>
          <w:color w:val="000000"/>
          <w:sz w:val="29"/>
          <w:szCs w:val="29"/>
        </w:rPr>
        <w:t>"If you are here legally, you ought to be rewarded. If you are here illegally, you ought to be deported." Congressman Sam Johnson</w:t>
      </w:r>
      <w:r>
        <w:rPr>
          <w:rFonts w:ascii="Arial" w:hAnsi="Arial" w:cs="Arial"/>
          <w:color w:val="000000"/>
          <w:sz w:val="29"/>
          <w:szCs w:val="29"/>
        </w:rPr>
        <w:br/>
      </w:r>
      <w:r>
        <w:rPr>
          <w:rFonts w:ascii="Arial" w:hAnsi="Arial" w:cs="Arial"/>
          <w:color w:val="000000"/>
          <w:sz w:val="29"/>
          <w:szCs w:val="29"/>
        </w:rPr>
        <w:br/>
      </w:r>
      <w:r>
        <w:rPr>
          <w:rStyle w:val="middlecopy"/>
          <w:rFonts w:ascii="Arial" w:hAnsi="Arial" w:cs="Arial"/>
          <w:color w:val="000000"/>
          <w:sz w:val="29"/>
          <w:szCs w:val="29"/>
        </w:rPr>
        <w:t>Immigration is one of the most serious issues facing Texas, and yet, unfortunately, the extremes on either side of this issue in Congress are using it as a pawn for political gain. Everyday Congress fails to act on immigration, our nation suffers: our porous borders issue a direct invitation to terrorists seeking to take American lives.</w:t>
      </w:r>
      <w:r>
        <w:rPr>
          <w:rFonts w:ascii="Arial" w:hAnsi="Arial" w:cs="Arial"/>
          <w:color w:val="000000"/>
          <w:sz w:val="29"/>
          <w:szCs w:val="29"/>
        </w:rPr>
        <w:br/>
      </w:r>
      <w:r>
        <w:rPr>
          <w:rFonts w:ascii="Arial" w:hAnsi="Arial" w:cs="Arial"/>
          <w:color w:val="000000"/>
          <w:sz w:val="29"/>
          <w:szCs w:val="29"/>
        </w:rPr>
        <w:br/>
      </w:r>
      <w:r>
        <w:rPr>
          <w:rStyle w:val="middlecopy"/>
          <w:rFonts w:ascii="Arial" w:hAnsi="Arial" w:cs="Arial"/>
          <w:color w:val="000000"/>
          <w:sz w:val="29"/>
          <w:szCs w:val="29"/>
        </w:rPr>
        <w:t xml:space="preserve">I believe being an American is a privilege, not a right.  If you get in line and wait your turn to become a citizen, I say great. I’ve attended </w:t>
      </w:r>
      <w:r>
        <w:rPr>
          <w:rStyle w:val="middlecopy"/>
          <w:rFonts w:ascii="Arial" w:hAnsi="Arial" w:cs="Arial"/>
          <w:color w:val="000000"/>
          <w:sz w:val="29"/>
          <w:szCs w:val="29"/>
        </w:rPr>
        <w:lastRenderedPageBreak/>
        <w:t>American citizenship ceremonies, and they’re some of my most rewarding memories from my time in service. However, I have zero tolerance for those who break the rules and demand special treatment.</w:t>
      </w:r>
      <w:r>
        <w:rPr>
          <w:rFonts w:ascii="Arial" w:hAnsi="Arial" w:cs="Arial"/>
          <w:color w:val="000000"/>
          <w:sz w:val="29"/>
          <w:szCs w:val="29"/>
        </w:rPr>
        <w:br/>
      </w:r>
      <w:r>
        <w:rPr>
          <w:rFonts w:ascii="Arial" w:hAnsi="Arial" w:cs="Arial"/>
          <w:color w:val="000000"/>
          <w:sz w:val="29"/>
          <w:szCs w:val="29"/>
        </w:rPr>
        <w:br/>
      </w:r>
      <w:r>
        <w:rPr>
          <w:rStyle w:val="middlecopy"/>
          <w:rFonts w:ascii="Arial" w:hAnsi="Arial" w:cs="Arial"/>
          <w:color w:val="000000"/>
          <w:sz w:val="29"/>
          <w:szCs w:val="29"/>
        </w:rPr>
        <w:t>I support an "enforcement first" approach. I am strongly opposed to both illegal immigration and a repeat of the 1986 amnesty. Throughout my time in Congress, I have consistently supported efforts to tighten border security, enforce and strengthen existing immigration laws, bolster worksite enforcement measures, and require the federal government to cover the costs illegal immigration inflicts on Texas.</w:t>
      </w:r>
      <w:r>
        <w:rPr>
          <w:rFonts w:ascii="Arial" w:hAnsi="Arial" w:cs="Arial"/>
          <w:color w:val="000000"/>
          <w:sz w:val="29"/>
          <w:szCs w:val="29"/>
        </w:rPr>
        <w:br/>
      </w:r>
      <w:r>
        <w:rPr>
          <w:rFonts w:ascii="Arial" w:hAnsi="Arial" w:cs="Arial"/>
          <w:color w:val="000000"/>
          <w:sz w:val="29"/>
          <w:szCs w:val="29"/>
        </w:rPr>
        <w:br/>
      </w:r>
      <w:r>
        <w:rPr>
          <w:rStyle w:val="middlecopy"/>
          <w:rFonts w:ascii="Arial" w:hAnsi="Arial" w:cs="Arial"/>
          <w:color w:val="000000"/>
          <w:sz w:val="29"/>
          <w:szCs w:val="29"/>
        </w:rPr>
        <w:t>Illegal immigration poses a serious threat to national security and exacerbates problems for hospitals, schools, and law enforcement agencies. We are a free nation, governed by the rule of law. We must not send the message to our nation and the world that there are no consequences for breaking our laws. This is America. Actions have consequences.</w:t>
      </w:r>
      <w:r>
        <w:rPr>
          <w:rFonts w:ascii="Arial" w:hAnsi="Arial" w:cs="Arial"/>
          <w:color w:val="000000"/>
          <w:sz w:val="29"/>
          <w:szCs w:val="29"/>
        </w:rPr>
        <w:br/>
      </w:r>
      <w:r>
        <w:rPr>
          <w:rFonts w:ascii="Arial" w:hAnsi="Arial" w:cs="Arial"/>
          <w:color w:val="000000"/>
          <w:sz w:val="29"/>
          <w:szCs w:val="29"/>
        </w:rPr>
        <w:br/>
      </w:r>
      <w:r>
        <w:rPr>
          <w:rStyle w:val="middlecopy"/>
          <w:rFonts w:ascii="Arial" w:hAnsi="Arial" w:cs="Arial"/>
          <w:color w:val="000000"/>
          <w:sz w:val="29"/>
          <w:szCs w:val="29"/>
        </w:rPr>
        <w:t>Please know that I support the follow pieces of pending legislation:</w:t>
      </w:r>
      <w:r>
        <w:rPr>
          <w:rFonts w:ascii="Arial" w:hAnsi="Arial" w:cs="Arial"/>
          <w:color w:val="000000"/>
          <w:sz w:val="29"/>
          <w:szCs w:val="29"/>
        </w:rPr>
        <w:br/>
      </w:r>
      <w:r>
        <w:rPr>
          <w:rFonts w:ascii="Arial" w:hAnsi="Arial" w:cs="Arial"/>
          <w:color w:val="000000"/>
          <w:sz w:val="29"/>
          <w:szCs w:val="29"/>
        </w:rPr>
        <w:br/>
      </w:r>
      <w:r>
        <w:rPr>
          <w:rStyle w:val="middlecopy"/>
          <w:rFonts w:ascii="Arial" w:hAnsi="Arial" w:cs="Arial"/>
          <w:color w:val="000000"/>
          <w:sz w:val="29"/>
          <w:szCs w:val="29"/>
        </w:rPr>
        <w:t>• H.R. 997, the English Language Unity Act, which would designate English as the official language of the U.S. government;</w:t>
      </w:r>
      <w:r>
        <w:rPr>
          <w:rFonts w:ascii="Arial" w:hAnsi="Arial" w:cs="Arial"/>
          <w:color w:val="000000"/>
          <w:sz w:val="29"/>
          <w:szCs w:val="29"/>
        </w:rPr>
        <w:br/>
      </w:r>
      <w:r>
        <w:rPr>
          <w:rFonts w:ascii="Arial" w:hAnsi="Arial" w:cs="Arial"/>
          <w:color w:val="000000"/>
          <w:sz w:val="29"/>
          <w:szCs w:val="29"/>
        </w:rPr>
        <w:br/>
      </w:r>
      <w:r>
        <w:rPr>
          <w:rStyle w:val="middlecopy"/>
          <w:rFonts w:ascii="Arial" w:hAnsi="Arial" w:cs="Arial"/>
          <w:color w:val="000000"/>
          <w:sz w:val="29"/>
          <w:szCs w:val="29"/>
        </w:rPr>
        <w:t>• H.R. 140, the Birthright Citizenship Act of 2011, which would clarify those classes of individuals born in the United States who are nationals and citizens of the United States at birth; and</w:t>
      </w:r>
      <w:r>
        <w:rPr>
          <w:rFonts w:ascii="Arial" w:hAnsi="Arial" w:cs="Arial"/>
          <w:color w:val="000000"/>
          <w:sz w:val="29"/>
          <w:szCs w:val="29"/>
        </w:rPr>
        <w:br/>
      </w:r>
      <w:r>
        <w:rPr>
          <w:rFonts w:ascii="Arial" w:hAnsi="Arial" w:cs="Arial"/>
          <w:color w:val="000000"/>
          <w:sz w:val="29"/>
          <w:szCs w:val="29"/>
        </w:rPr>
        <w:br/>
      </w:r>
      <w:r>
        <w:rPr>
          <w:rStyle w:val="middlecopy"/>
          <w:rFonts w:ascii="Arial" w:hAnsi="Arial" w:cs="Arial"/>
          <w:color w:val="000000"/>
          <w:sz w:val="29"/>
          <w:szCs w:val="29"/>
        </w:rPr>
        <w:t>• H.R. 100, the CLEAR Act of 2011, which would allow state and local law enforcement personnel the authority to investigate, apprehend or transfer illegal immigrants in the U.S. to federal custody.</w:t>
      </w:r>
    </w:p>
    <w:p w:rsidR="00E27FF6" w:rsidRDefault="00E27FF6" w:rsidP="00A37217">
      <w:pPr>
        <w:pStyle w:val="pagetitle1"/>
        <w:spacing w:before="0" w:beforeAutospacing="0" w:after="0" w:afterAutospacing="0"/>
        <w:rPr>
          <w:rFonts w:ascii="Arial" w:hAnsi="Arial" w:cs="Arial"/>
          <w:color w:val="000000"/>
          <w:sz w:val="29"/>
          <w:szCs w:val="29"/>
        </w:rPr>
      </w:pPr>
      <w:r>
        <w:rPr>
          <w:rFonts w:ascii="Arial" w:hAnsi="Arial" w:cs="Arial"/>
          <w:color w:val="000000"/>
          <w:sz w:val="29"/>
          <w:szCs w:val="29"/>
        </w:rPr>
        <w:t>Related Documents:</w:t>
      </w:r>
    </w:p>
    <w:p w:rsidR="00E27FF6" w:rsidRDefault="00E27FF6" w:rsidP="00A37217">
      <w:pPr>
        <w:pStyle w:val="middlecopy1"/>
        <w:spacing w:before="0" w:beforeAutospacing="0" w:after="0" w:afterAutospacing="0"/>
        <w:rPr>
          <w:rFonts w:ascii="Arial" w:hAnsi="Arial" w:cs="Arial"/>
          <w:color w:val="000000"/>
          <w:sz w:val="29"/>
          <w:szCs w:val="29"/>
        </w:rPr>
      </w:pPr>
      <w:r>
        <w:rPr>
          <w:rFonts w:ascii="Arial" w:hAnsi="Arial" w:cs="Arial"/>
          <w:b/>
          <w:bCs/>
          <w:color w:val="000000"/>
          <w:sz w:val="29"/>
          <w:szCs w:val="29"/>
        </w:rPr>
        <w:t>News Release</w:t>
      </w:r>
      <w:r>
        <w:rPr>
          <w:rFonts w:ascii="Arial" w:hAnsi="Arial" w:cs="Arial"/>
          <w:color w:val="000000"/>
          <w:sz w:val="29"/>
          <w:szCs w:val="29"/>
        </w:rPr>
        <w:t xml:space="preserve"> - </w:t>
      </w:r>
      <w:hyperlink r:id="rId11" w:history="1">
        <w:r>
          <w:rPr>
            <w:rStyle w:val="Hyperlink"/>
            <w:rFonts w:ascii="Arial" w:hAnsi="Arial" w:cs="Arial"/>
            <w:sz w:val="29"/>
            <w:szCs w:val="29"/>
          </w:rPr>
          <w:t xml:space="preserve">Illegal Immigrants Should Not Receive Child Tax Credit Payouts </w:t>
        </w:r>
      </w:hyperlink>
      <w:r>
        <w:rPr>
          <w:rFonts w:ascii="Arial" w:hAnsi="Arial" w:cs="Arial"/>
          <w:color w:val="000000"/>
          <w:sz w:val="29"/>
          <w:szCs w:val="29"/>
        </w:rPr>
        <w:br/>
      </w:r>
      <w:r>
        <w:rPr>
          <w:rFonts w:ascii="Arial" w:hAnsi="Arial" w:cs="Arial"/>
          <w:color w:val="000000"/>
          <w:sz w:val="29"/>
          <w:szCs w:val="29"/>
        </w:rPr>
        <w:br/>
      </w:r>
      <w:r>
        <w:rPr>
          <w:rFonts w:ascii="Arial" w:hAnsi="Arial" w:cs="Arial"/>
          <w:b/>
          <w:bCs/>
          <w:color w:val="000000"/>
          <w:sz w:val="29"/>
          <w:szCs w:val="29"/>
        </w:rPr>
        <w:t>Press Release</w:t>
      </w:r>
      <w:r>
        <w:rPr>
          <w:rFonts w:ascii="Arial" w:hAnsi="Arial" w:cs="Arial"/>
          <w:color w:val="000000"/>
          <w:sz w:val="29"/>
          <w:szCs w:val="29"/>
        </w:rPr>
        <w:t xml:space="preserve"> - </w:t>
      </w:r>
      <w:hyperlink r:id="rId12" w:history="1">
        <w:r>
          <w:rPr>
            <w:rStyle w:val="Hyperlink"/>
            <w:rFonts w:ascii="Arial" w:hAnsi="Arial" w:cs="Arial"/>
            <w:sz w:val="29"/>
            <w:szCs w:val="29"/>
          </w:rPr>
          <w:t xml:space="preserve">House passes Sam Johnson measure to save $7.6 billion in taxpayer dollars </w:t>
        </w:r>
      </w:hyperlink>
      <w:r>
        <w:rPr>
          <w:rFonts w:ascii="Arial" w:hAnsi="Arial" w:cs="Arial"/>
          <w:color w:val="000000"/>
          <w:sz w:val="29"/>
          <w:szCs w:val="29"/>
        </w:rPr>
        <w:br/>
      </w:r>
      <w:r>
        <w:rPr>
          <w:rFonts w:ascii="Arial" w:hAnsi="Arial" w:cs="Arial"/>
          <w:color w:val="000000"/>
          <w:sz w:val="29"/>
          <w:szCs w:val="29"/>
        </w:rPr>
        <w:br/>
      </w:r>
      <w:r>
        <w:rPr>
          <w:rFonts w:ascii="Arial" w:hAnsi="Arial" w:cs="Arial"/>
          <w:b/>
          <w:bCs/>
          <w:color w:val="000000"/>
          <w:sz w:val="29"/>
          <w:szCs w:val="29"/>
        </w:rPr>
        <w:t>Press Release</w:t>
      </w:r>
      <w:r>
        <w:rPr>
          <w:rFonts w:ascii="Arial" w:hAnsi="Arial" w:cs="Arial"/>
          <w:color w:val="000000"/>
          <w:sz w:val="29"/>
          <w:szCs w:val="29"/>
        </w:rPr>
        <w:t xml:space="preserve"> - </w:t>
      </w:r>
      <w:hyperlink r:id="rId13" w:history="1">
        <w:r>
          <w:rPr>
            <w:rStyle w:val="Hyperlink"/>
            <w:rFonts w:ascii="Arial" w:hAnsi="Arial" w:cs="Arial"/>
            <w:sz w:val="29"/>
            <w:szCs w:val="29"/>
          </w:rPr>
          <w:t xml:space="preserve">House Ways and Means Committee passes Johnson’s </w:t>
        </w:r>
        <w:r>
          <w:rPr>
            <w:rStyle w:val="Hyperlink"/>
            <w:rFonts w:ascii="Arial" w:hAnsi="Arial" w:cs="Arial"/>
            <w:sz w:val="29"/>
            <w:szCs w:val="29"/>
          </w:rPr>
          <w:lastRenderedPageBreak/>
          <w:t xml:space="preserve">measure to better protect the American taxpayer </w:t>
        </w:r>
      </w:hyperlink>
      <w:r>
        <w:rPr>
          <w:rFonts w:ascii="Arial" w:hAnsi="Arial" w:cs="Arial"/>
          <w:color w:val="000000"/>
          <w:sz w:val="29"/>
          <w:szCs w:val="29"/>
        </w:rPr>
        <w:br/>
      </w:r>
      <w:r>
        <w:rPr>
          <w:rFonts w:ascii="Arial" w:hAnsi="Arial" w:cs="Arial"/>
          <w:color w:val="000000"/>
          <w:sz w:val="29"/>
          <w:szCs w:val="29"/>
        </w:rPr>
        <w:br/>
      </w:r>
      <w:r>
        <w:rPr>
          <w:rFonts w:ascii="Arial" w:hAnsi="Arial" w:cs="Arial"/>
          <w:b/>
          <w:bCs/>
          <w:color w:val="000000"/>
          <w:sz w:val="29"/>
          <w:szCs w:val="29"/>
        </w:rPr>
        <w:t>Press Release</w:t>
      </w:r>
      <w:r>
        <w:rPr>
          <w:rFonts w:ascii="Arial" w:hAnsi="Arial" w:cs="Arial"/>
          <w:color w:val="000000"/>
          <w:sz w:val="29"/>
          <w:szCs w:val="29"/>
        </w:rPr>
        <w:t xml:space="preserve"> - </w:t>
      </w:r>
      <w:hyperlink r:id="rId14" w:history="1">
        <w:r>
          <w:rPr>
            <w:rStyle w:val="Hyperlink"/>
            <w:rFonts w:ascii="Arial" w:hAnsi="Arial" w:cs="Arial"/>
            <w:sz w:val="29"/>
            <w:szCs w:val="29"/>
          </w:rPr>
          <w:t xml:space="preserve">House Passes 3 Sam Johnson Provisions Johnson’s legislation included in House Republican’s year-end Jobs package </w:t>
        </w:r>
      </w:hyperlink>
      <w:r>
        <w:rPr>
          <w:rFonts w:ascii="Arial" w:hAnsi="Arial" w:cs="Arial"/>
          <w:color w:val="000000"/>
          <w:sz w:val="29"/>
          <w:szCs w:val="29"/>
        </w:rPr>
        <w:br/>
      </w:r>
      <w:r>
        <w:rPr>
          <w:rFonts w:ascii="Arial" w:hAnsi="Arial" w:cs="Arial"/>
          <w:color w:val="000000"/>
          <w:sz w:val="29"/>
          <w:szCs w:val="29"/>
        </w:rPr>
        <w:br/>
      </w:r>
      <w:r>
        <w:rPr>
          <w:rFonts w:ascii="Arial" w:hAnsi="Arial" w:cs="Arial"/>
          <w:b/>
          <w:bCs/>
          <w:color w:val="000000"/>
          <w:sz w:val="29"/>
          <w:szCs w:val="29"/>
        </w:rPr>
        <w:t>Press Release</w:t>
      </w:r>
      <w:r>
        <w:rPr>
          <w:rFonts w:ascii="Arial" w:hAnsi="Arial" w:cs="Arial"/>
          <w:color w:val="000000"/>
          <w:sz w:val="29"/>
          <w:szCs w:val="29"/>
        </w:rPr>
        <w:t xml:space="preserve"> - </w:t>
      </w:r>
      <w:hyperlink r:id="rId15" w:history="1">
        <w:r>
          <w:rPr>
            <w:rStyle w:val="Hyperlink"/>
            <w:rFonts w:ascii="Arial" w:hAnsi="Arial" w:cs="Arial"/>
            <w:sz w:val="29"/>
            <w:szCs w:val="29"/>
          </w:rPr>
          <w:t xml:space="preserve">Sam Johnson wants Agents Ramos and </w:t>
        </w:r>
        <w:proofErr w:type="spellStart"/>
        <w:r>
          <w:rPr>
            <w:rStyle w:val="Hyperlink"/>
            <w:rFonts w:ascii="Arial" w:hAnsi="Arial" w:cs="Arial"/>
            <w:sz w:val="29"/>
            <w:szCs w:val="29"/>
          </w:rPr>
          <w:t>Compean</w:t>
        </w:r>
        <w:proofErr w:type="spellEnd"/>
        <w:r>
          <w:rPr>
            <w:rStyle w:val="Hyperlink"/>
            <w:rFonts w:ascii="Arial" w:hAnsi="Arial" w:cs="Arial"/>
            <w:sz w:val="29"/>
            <w:szCs w:val="29"/>
          </w:rPr>
          <w:t xml:space="preserve"> freed </w:t>
        </w:r>
      </w:hyperlink>
      <w:r>
        <w:rPr>
          <w:rFonts w:ascii="Arial" w:hAnsi="Arial" w:cs="Arial"/>
          <w:color w:val="000000"/>
          <w:sz w:val="29"/>
          <w:szCs w:val="29"/>
        </w:rPr>
        <w:br/>
      </w:r>
      <w:r>
        <w:rPr>
          <w:rFonts w:ascii="Arial" w:hAnsi="Arial" w:cs="Arial"/>
          <w:color w:val="000000"/>
          <w:sz w:val="29"/>
          <w:szCs w:val="29"/>
        </w:rPr>
        <w:br/>
      </w:r>
      <w:r>
        <w:rPr>
          <w:rFonts w:ascii="Arial" w:hAnsi="Arial" w:cs="Arial"/>
          <w:color w:val="000000"/>
          <w:sz w:val="29"/>
          <w:szCs w:val="29"/>
        </w:rPr>
        <w:br/>
      </w:r>
      <w:hyperlink r:id="rId16" w:history="1">
        <w:r>
          <w:rPr>
            <w:rStyle w:val="Hyperlink"/>
            <w:rFonts w:ascii="Arial" w:hAnsi="Arial" w:cs="Arial"/>
            <w:sz w:val="29"/>
            <w:szCs w:val="29"/>
          </w:rPr>
          <w:t>More Documents...</w:t>
        </w:r>
      </w:hyperlink>
    </w:p>
    <w:p w:rsidR="00E27FF6" w:rsidRDefault="00E27FF6" w:rsidP="00A37217">
      <w:pPr>
        <w:pStyle w:val="pagetitle1"/>
        <w:spacing w:before="0" w:beforeAutospacing="0" w:after="0" w:afterAutospacing="0"/>
        <w:rPr>
          <w:rFonts w:ascii="Arial" w:hAnsi="Arial" w:cs="Arial"/>
          <w:color w:val="000000"/>
          <w:sz w:val="29"/>
          <w:szCs w:val="29"/>
        </w:rPr>
      </w:pPr>
      <w:r>
        <w:rPr>
          <w:rFonts w:ascii="Arial" w:hAnsi="Arial" w:cs="Arial"/>
          <w:color w:val="000000"/>
          <w:sz w:val="29"/>
          <w:szCs w:val="29"/>
        </w:rPr>
        <w:t>Related Files:</w:t>
      </w:r>
    </w:p>
    <w:p w:rsidR="00E27FF6" w:rsidRDefault="00E27FF6" w:rsidP="00A37217">
      <w:pPr>
        <w:pStyle w:val="middlecopy1"/>
        <w:spacing w:before="0" w:beforeAutospacing="0" w:after="0" w:afterAutospacing="0"/>
        <w:rPr>
          <w:rFonts w:ascii="Arial" w:hAnsi="Arial" w:cs="Arial"/>
          <w:color w:val="000000"/>
          <w:sz w:val="29"/>
          <w:szCs w:val="29"/>
        </w:rPr>
      </w:pPr>
      <w:hyperlink r:id="rId17" w:history="1">
        <w:r>
          <w:rPr>
            <w:rStyle w:val="Hyperlink"/>
            <w:rFonts w:ascii="Arial" w:hAnsi="Arial" w:cs="Arial"/>
            <w:sz w:val="29"/>
            <w:szCs w:val="29"/>
          </w:rPr>
          <w:t xml:space="preserve">Sam Johnson statement </w:t>
        </w:r>
      </w:hyperlink>
      <w:r>
        <w:rPr>
          <w:rFonts w:ascii="Arial" w:hAnsi="Arial" w:cs="Arial"/>
          <w:color w:val="000000"/>
          <w:sz w:val="29"/>
          <w:szCs w:val="29"/>
        </w:rPr>
        <w:br/>
      </w:r>
      <w:r>
        <w:rPr>
          <w:rFonts w:ascii="Arial" w:hAnsi="Arial" w:cs="Arial"/>
          <w:color w:val="000000"/>
          <w:sz w:val="29"/>
          <w:szCs w:val="29"/>
        </w:rPr>
        <w:br/>
      </w:r>
      <w:hyperlink r:id="rId18" w:history="1">
        <w:r>
          <w:rPr>
            <w:rStyle w:val="Hyperlink"/>
            <w:rFonts w:ascii="Arial" w:hAnsi="Arial" w:cs="Arial"/>
            <w:sz w:val="29"/>
            <w:szCs w:val="29"/>
          </w:rPr>
          <w:t xml:space="preserve">H.R. 5515 </w:t>
        </w:r>
      </w:hyperlink>
      <w:r>
        <w:rPr>
          <w:rFonts w:ascii="Arial" w:hAnsi="Arial" w:cs="Arial"/>
          <w:color w:val="000000"/>
          <w:sz w:val="29"/>
          <w:szCs w:val="29"/>
        </w:rPr>
        <w:br/>
      </w:r>
      <w:r>
        <w:rPr>
          <w:rFonts w:ascii="Arial" w:hAnsi="Arial" w:cs="Arial"/>
          <w:color w:val="000000"/>
          <w:sz w:val="29"/>
          <w:szCs w:val="29"/>
        </w:rPr>
        <w:br/>
      </w:r>
      <w:hyperlink r:id="rId19" w:history="1">
        <w:r>
          <w:rPr>
            <w:rStyle w:val="Hyperlink"/>
            <w:rFonts w:ascii="Arial" w:hAnsi="Arial" w:cs="Arial"/>
            <w:sz w:val="29"/>
            <w:szCs w:val="29"/>
          </w:rPr>
          <w:t xml:space="preserve">NEVA One Pager </w:t>
        </w:r>
      </w:hyperlink>
      <w:r>
        <w:rPr>
          <w:rFonts w:ascii="Arial" w:hAnsi="Arial" w:cs="Arial"/>
          <w:color w:val="000000"/>
          <w:sz w:val="29"/>
          <w:szCs w:val="29"/>
        </w:rPr>
        <w:br/>
      </w:r>
      <w:r>
        <w:rPr>
          <w:rFonts w:ascii="Arial" w:hAnsi="Arial" w:cs="Arial"/>
          <w:color w:val="000000"/>
          <w:sz w:val="29"/>
          <w:szCs w:val="29"/>
        </w:rPr>
        <w:br/>
      </w:r>
      <w:hyperlink r:id="rId20" w:history="1">
        <w:r>
          <w:rPr>
            <w:rStyle w:val="Hyperlink"/>
            <w:rFonts w:ascii="Arial" w:hAnsi="Arial" w:cs="Arial"/>
            <w:sz w:val="29"/>
            <w:szCs w:val="29"/>
          </w:rPr>
          <w:t xml:space="preserve">immigration privacy authorization form </w:t>
        </w:r>
      </w:hyperlink>
      <w:r>
        <w:rPr>
          <w:rFonts w:ascii="Arial" w:hAnsi="Arial" w:cs="Arial"/>
          <w:color w:val="000000"/>
          <w:sz w:val="29"/>
          <w:szCs w:val="29"/>
        </w:rPr>
        <w:br/>
      </w:r>
      <w:r>
        <w:rPr>
          <w:rFonts w:ascii="Arial" w:hAnsi="Arial" w:cs="Arial"/>
          <w:color w:val="000000"/>
          <w:sz w:val="29"/>
          <w:szCs w:val="29"/>
        </w:rPr>
        <w:br/>
      </w:r>
      <w:hyperlink r:id="rId21" w:history="1">
        <w:r>
          <w:rPr>
            <w:rStyle w:val="Hyperlink"/>
            <w:rFonts w:ascii="Arial" w:hAnsi="Arial" w:cs="Arial"/>
            <w:sz w:val="29"/>
            <w:szCs w:val="29"/>
          </w:rPr>
          <w:t xml:space="preserve">Letter Urging Senator </w:t>
        </w:r>
        <w:proofErr w:type="spellStart"/>
        <w:r>
          <w:rPr>
            <w:rStyle w:val="Hyperlink"/>
            <w:rFonts w:ascii="Arial" w:hAnsi="Arial" w:cs="Arial"/>
            <w:sz w:val="29"/>
            <w:szCs w:val="29"/>
          </w:rPr>
          <w:t>Frist</w:t>
        </w:r>
        <w:proofErr w:type="spellEnd"/>
        <w:r>
          <w:rPr>
            <w:rStyle w:val="Hyperlink"/>
            <w:rFonts w:ascii="Arial" w:hAnsi="Arial" w:cs="Arial"/>
            <w:sz w:val="29"/>
            <w:szCs w:val="29"/>
          </w:rPr>
          <w:t xml:space="preserve"> to Reject Amnesty for </w:t>
        </w:r>
        <w:proofErr w:type="spellStart"/>
        <w:r>
          <w:rPr>
            <w:rStyle w:val="Hyperlink"/>
            <w:rFonts w:ascii="Arial" w:hAnsi="Arial" w:cs="Arial"/>
            <w:sz w:val="29"/>
            <w:szCs w:val="29"/>
          </w:rPr>
          <w:t>Illegals</w:t>
        </w:r>
        <w:proofErr w:type="spellEnd"/>
        <w:r>
          <w:rPr>
            <w:rStyle w:val="Hyperlink"/>
            <w:rFonts w:ascii="Arial" w:hAnsi="Arial" w:cs="Arial"/>
            <w:sz w:val="29"/>
            <w:szCs w:val="29"/>
          </w:rPr>
          <w:t xml:space="preserve"> </w:t>
        </w:r>
      </w:hyperlink>
    </w:p>
    <w:p w:rsidR="00E27FF6" w:rsidRDefault="00E27FF6" w:rsidP="00A37217">
      <w:pPr>
        <w:pStyle w:val="NormalWeb"/>
        <w:pBdr>
          <w:bottom w:val="single" w:sz="12" w:space="1" w:color="auto"/>
        </w:pBdr>
        <w:shd w:val="clear" w:color="auto" w:fill="FFFFFF"/>
        <w:spacing w:before="0" w:beforeAutospacing="0" w:after="0" w:afterAutospacing="0"/>
        <w:rPr>
          <w:rFonts w:ascii="Arial" w:hAnsi="Arial" w:cs="Arial"/>
          <w:color w:val="000000"/>
          <w:sz w:val="29"/>
          <w:szCs w:val="29"/>
        </w:rPr>
      </w:pPr>
      <w:hyperlink r:id="rId22" w:history="1">
        <w:r>
          <w:rPr>
            <w:rStyle w:val="Hyperlink"/>
            <w:rFonts w:ascii="Arial" w:hAnsi="Arial" w:cs="Arial"/>
            <w:sz w:val="29"/>
            <w:szCs w:val="29"/>
          </w:rPr>
          <w:t>More Files...</w:t>
        </w:r>
      </w:hyperlink>
    </w:p>
    <w:p w:rsidR="005D596C" w:rsidRDefault="005D596C">
      <w:pPr>
        <w:rPr>
          <w:rFonts w:ascii="Arial" w:eastAsia="Times New Roman" w:hAnsi="Arial" w:cs="Arial"/>
          <w:color w:val="000000"/>
          <w:sz w:val="29"/>
          <w:szCs w:val="29"/>
        </w:rPr>
      </w:pPr>
    </w:p>
    <w:p w:rsidR="00345452" w:rsidRDefault="00345452">
      <w:pPr>
        <w:rPr>
          <w:rFonts w:ascii="Arial" w:eastAsia="Times New Roman" w:hAnsi="Arial" w:cs="Arial"/>
          <w:color w:val="000000"/>
          <w:sz w:val="29"/>
          <w:szCs w:val="29"/>
        </w:rPr>
      </w:pPr>
    </w:p>
    <w:p w:rsidR="005D596C" w:rsidRPr="005D596C" w:rsidRDefault="005D596C" w:rsidP="005D596C">
      <w:pPr>
        <w:pStyle w:val="NormalWeb"/>
        <w:shd w:val="clear" w:color="auto" w:fill="FFFFFF"/>
        <w:spacing w:before="0" w:beforeAutospacing="0" w:after="0" w:afterAutospacing="0"/>
        <w:rPr>
          <w:rFonts w:asciiTheme="minorHAnsi" w:hAnsiTheme="minorHAnsi" w:cs="Arial"/>
          <w:b/>
          <w:color w:val="000000"/>
          <w:sz w:val="36"/>
          <w:szCs w:val="36"/>
        </w:rPr>
      </w:pPr>
      <w:r w:rsidRPr="005D596C">
        <w:rPr>
          <w:rFonts w:asciiTheme="minorHAnsi" w:hAnsiTheme="minorHAnsi" w:cs="Arial"/>
          <w:b/>
          <w:color w:val="000000"/>
          <w:sz w:val="36"/>
          <w:szCs w:val="36"/>
        </w:rPr>
        <w:t xml:space="preserve">Congressman Michael </w:t>
      </w:r>
      <w:proofErr w:type="spellStart"/>
      <w:r w:rsidRPr="005D596C">
        <w:rPr>
          <w:rFonts w:asciiTheme="minorHAnsi" w:hAnsiTheme="minorHAnsi" w:cs="Arial"/>
          <w:b/>
          <w:color w:val="000000"/>
          <w:sz w:val="36"/>
          <w:szCs w:val="36"/>
        </w:rPr>
        <w:t>McCaul</w:t>
      </w:r>
      <w:proofErr w:type="spellEnd"/>
      <w:r w:rsidRPr="005D596C">
        <w:rPr>
          <w:rFonts w:asciiTheme="minorHAnsi" w:hAnsiTheme="minorHAnsi" w:cs="Arial"/>
          <w:b/>
          <w:color w:val="000000"/>
          <w:sz w:val="36"/>
          <w:szCs w:val="36"/>
        </w:rPr>
        <w:t xml:space="preserve"> – 10</w:t>
      </w:r>
      <w:r w:rsidRPr="005D596C">
        <w:rPr>
          <w:rFonts w:asciiTheme="minorHAnsi" w:hAnsiTheme="minorHAnsi" w:cs="Arial"/>
          <w:b/>
          <w:color w:val="000000"/>
          <w:sz w:val="36"/>
          <w:szCs w:val="36"/>
          <w:vertAlign w:val="superscript"/>
        </w:rPr>
        <w:t>th</w:t>
      </w:r>
      <w:r w:rsidRPr="005D596C">
        <w:rPr>
          <w:rFonts w:asciiTheme="minorHAnsi" w:hAnsiTheme="minorHAnsi" w:cs="Arial"/>
          <w:b/>
          <w:color w:val="000000"/>
          <w:sz w:val="36"/>
          <w:szCs w:val="36"/>
        </w:rPr>
        <w:t xml:space="preserve"> District of Texas</w:t>
      </w:r>
    </w:p>
    <w:p w:rsidR="005D596C" w:rsidRDefault="005D596C" w:rsidP="00A37217">
      <w:pPr>
        <w:pStyle w:val="NormalWeb"/>
        <w:pBdr>
          <w:bottom w:val="single" w:sz="12" w:space="1" w:color="auto"/>
        </w:pBdr>
        <w:shd w:val="clear" w:color="auto" w:fill="FFFFFF"/>
        <w:spacing w:before="0" w:beforeAutospacing="0" w:after="0" w:afterAutospacing="0"/>
        <w:rPr>
          <w:rFonts w:ascii="Arial" w:hAnsi="Arial" w:cs="Arial"/>
          <w:color w:val="000000"/>
          <w:sz w:val="18"/>
          <w:szCs w:val="18"/>
        </w:rPr>
      </w:pPr>
    </w:p>
    <w:p w:rsidR="00A37217" w:rsidRDefault="00A37217" w:rsidP="00A37217">
      <w:pPr>
        <w:pStyle w:val="NormalWeb"/>
        <w:shd w:val="clear" w:color="auto" w:fill="FFFFFF"/>
        <w:spacing w:before="0" w:beforeAutospacing="0" w:after="0" w:afterAutospacing="0"/>
        <w:rPr>
          <w:rFonts w:ascii="Arial" w:hAnsi="Arial" w:cs="Arial"/>
          <w:color w:val="000000"/>
          <w:sz w:val="18"/>
          <w:szCs w:val="18"/>
        </w:rPr>
      </w:pPr>
      <w:hyperlink r:id="rId23" w:history="1">
        <w:r w:rsidRPr="00147804">
          <w:rPr>
            <w:rStyle w:val="Hyperlink"/>
            <w:rFonts w:ascii="Arial" w:hAnsi="Arial" w:cs="Arial"/>
            <w:sz w:val="18"/>
            <w:szCs w:val="18"/>
          </w:rPr>
          <w:t>http://mccaul.house.gov/</w:t>
        </w:r>
      </w:hyperlink>
    </w:p>
    <w:p w:rsidR="00A37217" w:rsidRDefault="00A37217" w:rsidP="00A37217">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Offices: </w:t>
      </w:r>
    </w:p>
    <w:p w:rsidR="00A0490B" w:rsidRDefault="00A37217" w:rsidP="00A37217">
      <w:r>
        <w:t>Washington</w:t>
      </w:r>
    </w:p>
    <w:p w:rsidR="00A37217" w:rsidRDefault="00A37217" w:rsidP="00A37217">
      <w:r>
        <w:t xml:space="preserve">131 Cannon House Office Building </w:t>
      </w:r>
    </w:p>
    <w:p w:rsidR="00A37217" w:rsidRDefault="00A37217" w:rsidP="00A37217">
      <w:r>
        <w:t>Washington, DC 20515</w:t>
      </w:r>
    </w:p>
    <w:p w:rsidR="00A37217" w:rsidRDefault="00A37217" w:rsidP="00A37217">
      <w:r>
        <w:t xml:space="preserve">202-255-2401 </w:t>
      </w:r>
    </w:p>
    <w:p w:rsidR="00A37217" w:rsidRDefault="00A37217" w:rsidP="00A37217">
      <w:r>
        <w:t>M-F 9am-6pm EST</w:t>
      </w:r>
    </w:p>
    <w:p w:rsidR="00A37217" w:rsidRDefault="00A37217" w:rsidP="00A37217"/>
    <w:p w:rsidR="00A37217" w:rsidRDefault="00A37217" w:rsidP="00A37217">
      <w:r>
        <w:t>Austin</w:t>
      </w:r>
    </w:p>
    <w:p w:rsidR="00A37217" w:rsidRDefault="00A37217" w:rsidP="00A37217">
      <w:r>
        <w:t>9009 Mountain Ridge Drive, Austin</w:t>
      </w:r>
    </w:p>
    <w:p w:rsidR="00A37217" w:rsidRDefault="00A37217" w:rsidP="00A37217">
      <w:r>
        <w:t>Building, Suite 230</w:t>
      </w:r>
    </w:p>
    <w:p w:rsidR="00A37217" w:rsidRDefault="00A37217" w:rsidP="00A37217">
      <w:r>
        <w:t>Austin, Texas 78759</w:t>
      </w:r>
    </w:p>
    <w:p w:rsidR="00A37217" w:rsidRDefault="00A37217" w:rsidP="00A37217">
      <w:r>
        <w:t>512-473-2357</w:t>
      </w:r>
    </w:p>
    <w:p w:rsidR="00A37217" w:rsidRDefault="00A37217" w:rsidP="00A37217">
      <w:r>
        <w:t>M-F 8am-5pm</w:t>
      </w:r>
    </w:p>
    <w:p w:rsidR="00A37217" w:rsidRDefault="00A37217" w:rsidP="00A37217"/>
    <w:p w:rsidR="00A37217" w:rsidRDefault="00A37217" w:rsidP="00A37217">
      <w:r>
        <w:t>Brenham</w:t>
      </w:r>
    </w:p>
    <w:p w:rsidR="00A37217" w:rsidRDefault="00A37217" w:rsidP="00A37217">
      <w:r>
        <w:t>2000 S. Market Street, Suite 303</w:t>
      </w:r>
    </w:p>
    <w:p w:rsidR="00A37217" w:rsidRDefault="00A37217" w:rsidP="00A37217">
      <w:r>
        <w:lastRenderedPageBreak/>
        <w:t>Brenham, Texas 77833</w:t>
      </w:r>
    </w:p>
    <w:p w:rsidR="00A37217" w:rsidRDefault="00A37217" w:rsidP="00A37217">
      <w:r>
        <w:t>979-830-8497</w:t>
      </w:r>
    </w:p>
    <w:p w:rsidR="00A37217" w:rsidRDefault="00A37217" w:rsidP="00A37217">
      <w:r>
        <w:t>Tues &amp; Thurs 8am-5pm</w:t>
      </w:r>
    </w:p>
    <w:p w:rsidR="00A37217" w:rsidRDefault="00A37217" w:rsidP="00A37217"/>
    <w:p w:rsidR="00A37217" w:rsidRDefault="00A37217" w:rsidP="00A37217">
      <w:r>
        <w:t xml:space="preserve">Tomball </w:t>
      </w:r>
    </w:p>
    <w:p w:rsidR="00A37217" w:rsidRDefault="00A37217" w:rsidP="00A37217">
      <w:r>
        <w:t>Rosewood Professional Building</w:t>
      </w:r>
    </w:p>
    <w:p w:rsidR="00A37217" w:rsidRDefault="00A37217" w:rsidP="00A37217">
      <w:r>
        <w:t>990 Village Square, Suite B</w:t>
      </w:r>
    </w:p>
    <w:p w:rsidR="00A37217" w:rsidRDefault="00A37217" w:rsidP="00A37217">
      <w:r>
        <w:t>Tomball, Texas 77375</w:t>
      </w:r>
    </w:p>
    <w:p w:rsidR="00A37217" w:rsidRDefault="00A37217" w:rsidP="00A37217">
      <w:r>
        <w:t>281-255-8372</w:t>
      </w:r>
    </w:p>
    <w:p w:rsidR="00A37217" w:rsidRDefault="00A37217" w:rsidP="00A37217">
      <w:r>
        <w:t>M-F 8am-5pm</w:t>
      </w:r>
    </w:p>
    <w:p w:rsidR="00A37217" w:rsidRDefault="00A37217" w:rsidP="00A37217"/>
    <w:p w:rsidR="00A37217" w:rsidRDefault="00A37217" w:rsidP="00A37217">
      <w:r>
        <w:t>Katy</w:t>
      </w:r>
    </w:p>
    <w:p w:rsidR="00A37217" w:rsidRDefault="00A37217" w:rsidP="00A37217">
      <w:r>
        <w:t>Katy Commerce Center</w:t>
      </w:r>
    </w:p>
    <w:p w:rsidR="00A37217" w:rsidRDefault="00A37217" w:rsidP="00A37217">
      <w:r>
        <w:t>1773 Westborough Drive, Suite 223</w:t>
      </w:r>
    </w:p>
    <w:p w:rsidR="00A37217" w:rsidRDefault="00A37217" w:rsidP="00A37217">
      <w:r>
        <w:t>Katy, Texas 77449</w:t>
      </w:r>
    </w:p>
    <w:p w:rsidR="00A37217" w:rsidRDefault="00A37217" w:rsidP="00A37217">
      <w:r>
        <w:t>281-398-1247</w:t>
      </w:r>
    </w:p>
    <w:p w:rsidR="00A37217" w:rsidRDefault="00A37217" w:rsidP="00A37217">
      <w:r>
        <w:t>By appointment</w:t>
      </w:r>
    </w:p>
    <w:p w:rsidR="00A37217" w:rsidRPr="00A37217" w:rsidRDefault="00A37217" w:rsidP="00A37217">
      <w:pPr>
        <w:pBdr>
          <w:bottom w:val="single" w:sz="18" w:space="0" w:color="F1913B"/>
        </w:pBdr>
        <w:shd w:val="clear" w:color="auto" w:fill="FFFFFF"/>
        <w:spacing w:before="100" w:beforeAutospacing="1" w:after="100" w:afterAutospacing="1"/>
        <w:outlineLvl w:val="1"/>
        <w:rPr>
          <w:rFonts w:ascii="Verdana" w:eastAsia="Times New Roman" w:hAnsi="Verdana" w:cs="Times New Roman"/>
          <w:b/>
          <w:bCs/>
          <w:color w:val="F1913B"/>
          <w:kern w:val="36"/>
          <w:sz w:val="27"/>
          <w:szCs w:val="27"/>
        </w:rPr>
      </w:pPr>
      <w:r w:rsidRPr="00A37217">
        <w:rPr>
          <w:rFonts w:ascii="Verdana" w:eastAsia="Times New Roman" w:hAnsi="Verdana" w:cs="Times New Roman"/>
          <w:b/>
          <w:bCs/>
          <w:color w:val="F1913B"/>
          <w:kern w:val="36"/>
          <w:sz w:val="27"/>
          <w:szCs w:val="27"/>
        </w:rPr>
        <w:t>Border Security</w:t>
      </w:r>
    </w:p>
    <w:p w:rsidR="00A37217" w:rsidRPr="00A37217" w:rsidRDefault="00A37217" w:rsidP="00A37217">
      <w:pPr>
        <w:shd w:val="clear" w:color="auto" w:fill="FFFFFF"/>
        <w:spacing w:before="100" w:beforeAutospacing="1" w:after="100" w:afterAutospacing="1"/>
        <w:rPr>
          <w:rFonts w:ascii="Verdana" w:eastAsia="Times New Roman" w:hAnsi="Verdana" w:cs="Times New Roman"/>
          <w:color w:val="000000"/>
          <w:sz w:val="18"/>
          <w:szCs w:val="18"/>
        </w:rPr>
      </w:pPr>
      <w:r w:rsidRPr="00A37217">
        <w:rPr>
          <w:rFonts w:ascii="Arial" w:eastAsia="Times New Roman" w:hAnsi="Arial" w:cs="Arial"/>
          <w:color w:val="000000"/>
          <w:sz w:val="21"/>
          <w:szCs w:val="21"/>
        </w:rPr>
        <w:t>As the Chairman of the Homeland Security Committee, it is my duty to oversee the Department of Homeland Security (DHS) and ensure that America’s borders are secure.</w:t>
      </w:r>
    </w:p>
    <w:p w:rsidR="00A37217" w:rsidRPr="00A37217" w:rsidRDefault="00A37217" w:rsidP="00A37217">
      <w:pPr>
        <w:shd w:val="clear" w:color="auto" w:fill="FFFFFF"/>
        <w:spacing w:before="100" w:beforeAutospacing="1" w:after="100" w:afterAutospacing="1"/>
        <w:rPr>
          <w:rFonts w:ascii="Verdana" w:eastAsia="Times New Roman" w:hAnsi="Verdana" w:cs="Times New Roman"/>
          <w:color w:val="000000"/>
          <w:sz w:val="18"/>
          <w:szCs w:val="18"/>
        </w:rPr>
      </w:pPr>
      <w:r w:rsidRPr="00A37217">
        <w:rPr>
          <w:rFonts w:ascii="Arial" w:eastAsia="Times New Roman" w:hAnsi="Arial" w:cs="Arial"/>
          <w:color w:val="000000"/>
          <w:sz w:val="21"/>
          <w:szCs w:val="21"/>
        </w:rPr>
        <w:t>Over the last several years, Congress has provided billions of dollars to secure the borders, but without an end goal in mind, much of the spending has been done in an ad hoc fashion.  To secure America’s borders, a national strategy and reliable metrics to measure border security effectiveness are essential.</w:t>
      </w:r>
    </w:p>
    <w:p w:rsidR="00A37217" w:rsidRPr="00A37217" w:rsidRDefault="00A37217" w:rsidP="00A37217">
      <w:pPr>
        <w:shd w:val="clear" w:color="auto" w:fill="FFFFFF"/>
        <w:spacing w:before="100" w:beforeAutospacing="1" w:after="100" w:afterAutospacing="1"/>
        <w:rPr>
          <w:rFonts w:ascii="Verdana" w:eastAsia="Times New Roman" w:hAnsi="Verdana" w:cs="Times New Roman"/>
          <w:color w:val="000000"/>
          <w:sz w:val="18"/>
          <w:szCs w:val="18"/>
        </w:rPr>
      </w:pPr>
      <w:r w:rsidRPr="00A37217">
        <w:rPr>
          <w:rFonts w:ascii="Verdana" w:eastAsia="Times New Roman" w:hAnsi="Verdana" w:cs="Times New Roman"/>
          <w:b/>
          <w:bCs/>
          <w:color w:val="000000"/>
          <w:sz w:val="24"/>
          <w:szCs w:val="24"/>
          <w:u w:val="single"/>
        </w:rPr>
        <w:t>Border Security Results Act</w:t>
      </w:r>
    </w:p>
    <w:p w:rsidR="00A37217" w:rsidRPr="00A37217" w:rsidRDefault="00A37217" w:rsidP="00A37217">
      <w:pPr>
        <w:shd w:val="clear" w:color="auto" w:fill="FFFFFF"/>
        <w:spacing w:beforeAutospacing="1" w:afterAutospacing="1"/>
        <w:rPr>
          <w:rFonts w:ascii="Verdana" w:eastAsia="Times New Roman" w:hAnsi="Verdana" w:cs="Times New Roman"/>
          <w:color w:val="000000"/>
          <w:sz w:val="18"/>
          <w:szCs w:val="18"/>
        </w:rPr>
      </w:pPr>
      <w:r w:rsidRPr="00A37217">
        <w:rPr>
          <w:rFonts w:ascii="Arial" w:eastAsia="Times New Roman" w:hAnsi="Arial" w:cs="Arial"/>
          <w:color w:val="000000"/>
          <w:sz w:val="21"/>
          <w:szCs w:val="21"/>
        </w:rPr>
        <w:t>During the 113</w:t>
      </w:r>
      <w:r w:rsidRPr="00A37217">
        <w:rPr>
          <w:rFonts w:ascii="Arial" w:eastAsia="Times New Roman" w:hAnsi="Arial" w:cs="Arial"/>
          <w:color w:val="000000"/>
          <w:sz w:val="21"/>
          <w:szCs w:val="21"/>
          <w:vertAlign w:val="superscript"/>
        </w:rPr>
        <w:t>th</w:t>
      </w:r>
      <w:r w:rsidRPr="00A37217">
        <w:rPr>
          <w:rFonts w:ascii="Arial" w:eastAsia="Times New Roman" w:hAnsi="Arial" w:cs="Arial"/>
          <w:color w:val="000000"/>
          <w:sz w:val="21"/>
          <w:szCs w:val="21"/>
        </w:rPr>
        <w:t xml:space="preserve"> Congress, I introduced </w:t>
      </w:r>
      <w:hyperlink r:id="rId24" w:tgtFrame="_blank" w:history="1">
        <w:r w:rsidRPr="00A37217">
          <w:rPr>
            <w:rFonts w:ascii="Arial" w:eastAsia="Times New Roman" w:hAnsi="Arial" w:cs="Arial"/>
            <w:color w:val="003366"/>
            <w:sz w:val="18"/>
            <w:szCs w:val="18"/>
            <w:u w:val="single"/>
          </w:rPr>
          <w:t>H.R. 1417</w:t>
        </w:r>
      </w:hyperlink>
      <w:r w:rsidRPr="00A37217">
        <w:rPr>
          <w:rFonts w:ascii="Arial" w:eastAsia="Times New Roman" w:hAnsi="Arial" w:cs="Arial"/>
          <w:color w:val="000000"/>
          <w:sz w:val="21"/>
          <w:szCs w:val="21"/>
        </w:rPr>
        <w:t xml:space="preserve">, the bipartisan </w:t>
      </w:r>
      <w:hyperlink r:id="rId25" w:tgtFrame="_blank" w:history="1">
        <w:r w:rsidRPr="00A37217">
          <w:rPr>
            <w:rFonts w:ascii="Arial" w:eastAsia="Times New Roman" w:hAnsi="Arial" w:cs="Arial"/>
            <w:i/>
            <w:iCs/>
            <w:color w:val="003366"/>
            <w:sz w:val="18"/>
            <w:u w:val="single"/>
          </w:rPr>
          <w:t>Border Security Results Act</w:t>
        </w:r>
      </w:hyperlink>
      <w:r w:rsidRPr="00A37217">
        <w:rPr>
          <w:rFonts w:ascii="Arial" w:eastAsia="Times New Roman" w:hAnsi="Arial" w:cs="Arial"/>
          <w:color w:val="000000"/>
          <w:sz w:val="21"/>
          <w:szCs w:val="21"/>
        </w:rPr>
        <w:t xml:space="preserve">, which requires DHS to develop a strategy to gain operational control of the borders and develop verifiable metrics to measure progress. Ten years after the creation of DHS, I believe that both are long overdue. </w:t>
      </w:r>
      <w:hyperlink r:id="rId26" w:tgtFrame="_blank" w:history="1">
        <w:r w:rsidRPr="00A37217">
          <w:rPr>
            <w:rFonts w:ascii="Arial" w:eastAsia="Times New Roman" w:hAnsi="Arial" w:cs="Arial"/>
            <w:color w:val="003366"/>
            <w:sz w:val="18"/>
            <w:szCs w:val="18"/>
            <w:u w:val="single"/>
          </w:rPr>
          <w:t>H.R. 1417</w:t>
        </w:r>
      </w:hyperlink>
      <w:r w:rsidRPr="00A37217">
        <w:rPr>
          <w:rFonts w:ascii="Arial" w:eastAsia="Times New Roman" w:hAnsi="Arial" w:cs="Arial"/>
          <w:color w:val="000000"/>
          <w:sz w:val="21"/>
          <w:szCs w:val="21"/>
        </w:rPr>
        <w:t xml:space="preserve"> requires the development of metrics to inform border security progress and directs DHS to develop a strategy and implementation plan to gain operational control of the border within two years, setting a standard of 90% effectiveness at apprehending illegal border crossers and interdicting illicit contraband. Achieving this standard must be based on a solid understanding of illegal border crossings and trafficking of contraband. </w:t>
      </w:r>
    </w:p>
    <w:p w:rsidR="00A37217" w:rsidRPr="00A37217" w:rsidRDefault="00A37217" w:rsidP="00A37217">
      <w:pPr>
        <w:shd w:val="clear" w:color="auto" w:fill="FFFFFF"/>
        <w:spacing w:before="100" w:beforeAutospacing="1" w:after="100" w:afterAutospacing="1"/>
        <w:rPr>
          <w:rFonts w:ascii="Verdana" w:eastAsia="Times New Roman" w:hAnsi="Verdana" w:cs="Times New Roman"/>
          <w:color w:val="000000"/>
          <w:sz w:val="18"/>
          <w:szCs w:val="18"/>
        </w:rPr>
      </w:pPr>
      <w:r w:rsidRPr="00A37217">
        <w:rPr>
          <w:rFonts w:ascii="Arial" w:eastAsia="Times New Roman" w:hAnsi="Arial" w:cs="Arial"/>
          <w:color w:val="000000"/>
          <w:sz w:val="21"/>
          <w:szCs w:val="21"/>
        </w:rPr>
        <w:t>My bill furthermore requires the Secretary to gain situational awareness through the use of sophisticated technologies and other means, giving our border agents the ability to predict changes in illegal activity. Additionally, DHS must develop a series of verifiable metrics to gauge border security progress.  Lastly, this bill includes a series of verification provisions by outside experts to ensure that Congress is getting an independent assessment of the state of border security.</w:t>
      </w:r>
    </w:p>
    <w:p w:rsidR="00A37217" w:rsidRPr="00A37217" w:rsidRDefault="00A37217" w:rsidP="00A37217">
      <w:pPr>
        <w:shd w:val="clear" w:color="auto" w:fill="FFFFFF"/>
        <w:spacing w:before="100" w:beforeAutospacing="1" w:after="100" w:afterAutospacing="1"/>
        <w:rPr>
          <w:rFonts w:ascii="Verdana" w:eastAsia="Times New Roman" w:hAnsi="Verdana" w:cs="Times New Roman"/>
          <w:color w:val="000000"/>
          <w:sz w:val="18"/>
          <w:szCs w:val="18"/>
        </w:rPr>
      </w:pPr>
      <w:r w:rsidRPr="00A37217">
        <w:rPr>
          <w:rFonts w:ascii="Arial" w:eastAsia="Times New Roman" w:hAnsi="Arial" w:cs="Arial"/>
          <w:color w:val="000000"/>
          <w:sz w:val="21"/>
          <w:szCs w:val="21"/>
        </w:rPr>
        <w:t>Rather than continue the resources first approach, this bill’s emphasis on effectiveness and results will ensure DHS is on the path to gain operational control of the border.</w:t>
      </w:r>
    </w:p>
    <w:p w:rsidR="00A37217" w:rsidRPr="00A37217" w:rsidRDefault="00A37217" w:rsidP="00A37217">
      <w:pPr>
        <w:shd w:val="clear" w:color="auto" w:fill="FFFFFF"/>
        <w:spacing w:before="100" w:beforeAutospacing="1" w:after="100" w:afterAutospacing="1"/>
        <w:jc w:val="center"/>
        <w:rPr>
          <w:rFonts w:ascii="Verdana" w:eastAsia="Times New Roman" w:hAnsi="Verdana" w:cs="Times New Roman"/>
          <w:color w:val="000000"/>
          <w:sz w:val="18"/>
          <w:szCs w:val="18"/>
        </w:rPr>
      </w:pPr>
      <w:r w:rsidRPr="00A37217">
        <w:rPr>
          <w:rFonts w:ascii="Verdana" w:eastAsia="Times New Roman" w:hAnsi="Verdana" w:cs="Times New Roman"/>
          <w:color w:val="000000"/>
          <w:sz w:val="18"/>
          <w:szCs w:val="18"/>
        </w:rPr>
        <w:t> </w:t>
      </w:r>
    </w:p>
    <w:p w:rsidR="00A37217" w:rsidRPr="00A37217" w:rsidRDefault="00A37217" w:rsidP="00A37217">
      <w:pPr>
        <w:shd w:val="clear" w:color="auto" w:fill="FFFFFF"/>
        <w:spacing w:before="100" w:beforeAutospacing="1" w:after="100" w:afterAutospacing="1"/>
        <w:jc w:val="center"/>
        <w:rPr>
          <w:rFonts w:ascii="Verdana" w:eastAsia="Times New Roman" w:hAnsi="Verdana" w:cs="Times New Roman"/>
          <w:color w:val="000000"/>
          <w:sz w:val="18"/>
          <w:szCs w:val="18"/>
        </w:rPr>
      </w:pPr>
      <w:r w:rsidRPr="00A37217">
        <w:rPr>
          <w:rFonts w:ascii="Arial" w:eastAsia="Times New Roman" w:hAnsi="Arial" w:cs="Arial"/>
          <w:b/>
          <w:bCs/>
          <w:color w:val="000000"/>
          <w:sz w:val="21"/>
          <w:szCs w:val="21"/>
        </w:rPr>
        <w:lastRenderedPageBreak/>
        <w:t>11/15/12 - A Line in the Sand: Confronting Crime, Violence and Terror at the Southwest Border</w:t>
      </w:r>
    </w:p>
    <w:p w:rsidR="00A37217" w:rsidRPr="00A37217" w:rsidRDefault="00A37217" w:rsidP="00A37217">
      <w:pPr>
        <w:shd w:val="clear" w:color="auto" w:fill="FFFFFF"/>
        <w:spacing w:beforeAutospacing="1" w:afterAutospacing="1"/>
        <w:jc w:val="center"/>
        <w:rPr>
          <w:rFonts w:ascii="Verdana" w:eastAsia="Times New Roman" w:hAnsi="Verdana" w:cs="Times New Roman"/>
          <w:color w:val="000000"/>
          <w:sz w:val="18"/>
          <w:szCs w:val="18"/>
        </w:rPr>
      </w:pPr>
      <w:r w:rsidRPr="00A37217">
        <w:rPr>
          <w:rFonts w:ascii="Verdana" w:eastAsia="Times New Roman" w:hAnsi="Verdana" w:cs="Times New Roman"/>
          <w:color w:val="000000"/>
          <w:sz w:val="18"/>
          <w:szCs w:val="18"/>
        </w:rPr>
        <w:br/>
      </w:r>
      <w:r>
        <w:rPr>
          <w:rFonts w:ascii="Arial" w:eastAsia="Times New Roman" w:hAnsi="Arial" w:cs="Arial"/>
          <w:b/>
          <w:bCs/>
          <w:noProof/>
          <w:color w:val="003366"/>
          <w:sz w:val="18"/>
          <w:szCs w:val="18"/>
        </w:rPr>
        <w:drawing>
          <wp:inline distT="0" distB="0" distL="0" distR="0">
            <wp:extent cx="1038225" cy="1276350"/>
            <wp:effectExtent l="19050" t="0" r="9525" b="0"/>
            <wp:docPr id="6" name="Picture 6" descr="http://mccaul.house.gov/images/user_images/LITS%20Report%20Cover.jpe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ccaul.house.gov/images/user_images/LITS%20Report%20Cover.jpeg">
                      <a:hlinkClick r:id="rId27"/>
                    </pic:cNvPr>
                    <pic:cNvPicPr>
                      <a:picLocks noChangeAspect="1" noChangeArrowheads="1"/>
                    </pic:cNvPicPr>
                  </pic:nvPicPr>
                  <pic:blipFill>
                    <a:blip r:embed="rId28" cstate="print"/>
                    <a:srcRect/>
                    <a:stretch>
                      <a:fillRect/>
                    </a:stretch>
                  </pic:blipFill>
                  <pic:spPr bwMode="auto">
                    <a:xfrm>
                      <a:off x="0" y="0"/>
                      <a:ext cx="1038225" cy="1276350"/>
                    </a:xfrm>
                    <a:prstGeom prst="rect">
                      <a:avLst/>
                    </a:prstGeom>
                    <a:noFill/>
                    <a:ln w="9525">
                      <a:noFill/>
                      <a:miter lim="800000"/>
                      <a:headEnd/>
                      <a:tailEnd/>
                    </a:ln>
                  </pic:spPr>
                </pic:pic>
              </a:graphicData>
            </a:graphic>
          </wp:inline>
        </w:drawing>
      </w:r>
      <w:r w:rsidRPr="00A37217">
        <w:rPr>
          <w:rFonts w:ascii="Arial" w:eastAsia="Times New Roman" w:hAnsi="Arial" w:cs="Arial"/>
          <w:color w:val="000000"/>
          <w:sz w:val="21"/>
          <w:szCs w:val="21"/>
        </w:rPr>
        <w:br/>
      </w:r>
      <w:hyperlink r:id="rId29" w:history="1">
        <w:r w:rsidRPr="00A37217">
          <w:rPr>
            <w:rFonts w:ascii="Arial" w:eastAsia="Times New Roman" w:hAnsi="Arial" w:cs="Arial"/>
            <w:color w:val="003366"/>
            <w:sz w:val="18"/>
            <w:szCs w:val="18"/>
            <w:u w:val="single"/>
          </w:rPr>
          <w:t xml:space="preserve">Download: </w:t>
        </w:r>
        <w:r w:rsidRPr="00A37217">
          <w:rPr>
            <w:rFonts w:ascii="Arial" w:eastAsia="Times New Roman" w:hAnsi="Arial" w:cs="Arial"/>
            <w:i/>
            <w:iCs/>
            <w:color w:val="003366"/>
            <w:sz w:val="18"/>
            <w:u w:val="single"/>
          </w:rPr>
          <w:t>A Line in the Sand: Countering Crime, Violence and Terror at the Southwest Border</w:t>
        </w:r>
      </w:hyperlink>
    </w:p>
    <w:p w:rsidR="00A37217" w:rsidRPr="00A37217" w:rsidRDefault="00A37217" w:rsidP="00A37217">
      <w:pPr>
        <w:shd w:val="clear" w:color="auto" w:fill="FFFFFF"/>
        <w:rPr>
          <w:rFonts w:ascii="Verdana" w:eastAsia="Times New Roman" w:hAnsi="Verdana" w:cs="Times New Roman"/>
          <w:color w:val="000000"/>
          <w:sz w:val="18"/>
          <w:szCs w:val="18"/>
        </w:rPr>
      </w:pPr>
      <w:r w:rsidRPr="00A37217">
        <w:rPr>
          <w:rFonts w:ascii="Verdana" w:eastAsia="Times New Roman" w:hAnsi="Verdana" w:cs="Times New Roman"/>
          <w:color w:val="000000"/>
          <w:sz w:val="18"/>
          <w:szCs w:val="18"/>
        </w:rPr>
        <w:t> </w:t>
      </w:r>
    </w:p>
    <w:p w:rsidR="00A37217" w:rsidRPr="00A37217" w:rsidRDefault="00A37217" w:rsidP="00A37217">
      <w:pPr>
        <w:shd w:val="clear" w:color="auto" w:fill="FFFFFF"/>
        <w:rPr>
          <w:rFonts w:ascii="Verdana" w:eastAsia="Times New Roman" w:hAnsi="Verdana" w:cs="Times New Roman"/>
          <w:color w:val="000000"/>
          <w:sz w:val="18"/>
          <w:szCs w:val="18"/>
        </w:rPr>
      </w:pPr>
      <w:r w:rsidRPr="00A37217">
        <w:rPr>
          <w:rFonts w:ascii="Arial" w:eastAsia="Times New Roman" w:hAnsi="Arial" w:cs="Arial"/>
          <w:color w:val="000000"/>
          <w:sz w:val="21"/>
          <w:szCs w:val="21"/>
        </w:rPr>
        <w:t xml:space="preserve">When the Homeland Security Subcommittee I chaired in 2006 authored the report </w:t>
      </w:r>
      <w:r w:rsidRPr="00A37217">
        <w:rPr>
          <w:rFonts w:ascii="Arial" w:eastAsia="Times New Roman" w:hAnsi="Arial" w:cs="Arial"/>
          <w:b/>
          <w:bCs/>
          <w:i/>
          <w:iCs/>
          <w:color w:val="000000"/>
          <w:sz w:val="21"/>
        </w:rPr>
        <w:t>A Line in the Sand: Confronting the Threat at the Southwest Border</w:t>
      </w:r>
      <w:r w:rsidRPr="00A37217">
        <w:rPr>
          <w:rFonts w:ascii="Arial" w:eastAsia="Times New Roman" w:hAnsi="Arial" w:cs="Arial"/>
          <w:color w:val="000000"/>
          <w:sz w:val="21"/>
          <w:szCs w:val="21"/>
        </w:rPr>
        <w:t>, exposing the rise of the Mexican drug cartels, no one could have predicted the enormity of the bloodshed to come.  In 2008, nearly 6,000 people in Mexico were murdered by these cartels.  That’s more than the number of soldiers killed in Iraq and Afghanistan combined.</w:t>
      </w:r>
    </w:p>
    <w:p w:rsidR="00A37217" w:rsidRPr="00A37217" w:rsidRDefault="00A37217" w:rsidP="00A37217">
      <w:pPr>
        <w:shd w:val="clear" w:color="auto" w:fill="FFFFFF"/>
        <w:jc w:val="center"/>
        <w:rPr>
          <w:rFonts w:ascii="Verdana" w:eastAsia="Times New Roman" w:hAnsi="Verdana" w:cs="Times New Roman"/>
          <w:color w:val="000000"/>
          <w:sz w:val="18"/>
          <w:szCs w:val="18"/>
        </w:rPr>
      </w:pPr>
      <w:r w:rsidRPr="00A37217">
        <w:rPr>
          <w:rFonts w:ascii="Verdana" w:eastAsia="Times New Roman" w:hAnsi="Verdana" w:cs="Times New Roman"/>
          <w:color w:val="000000"/>
          <w:sz w:val="18"/>
          <w:szCs w:val="18"/>
        </w:rPr>
        <w:t> </w:t>
      </w:r>
    </w:p>
    <w:p w:rsidR="00A37217" w:rsidRPr="00A37217" w:rsidRDefault="00A37217" w:rsidP="00A37217">
      <w:pPr>
        <w:shd w:val="clear" w:color="auto" w:fill="FFFFFF"/>
        <w:jc w:val="center"/>
        <w:rPr>
          <w:rFonts w:ascii="Verdana" w:eastAsia="Times New Roman" w:hAnsi="Verdana" w:cs="Times New Roman"/>
          <w:color w:val="000000"/>
          <w:sz w:val="18"/>
          <w:szCs w:val="18"/>
        </w:rPr>
      </w:pPr>
      <w:r>
        <w:rPr>
          <w:rFonts w:ascii="Times New Roman" w:eastAsia="Times New Roman" w:hAnsi="Times New Roman" w:cs="Times New Roman"/>
          <w:noProof/>
          <w:color w:val="003366"/>
          <w:sz w:val="18"/>
          <w:szCs w:val="18"/>
        </w:rPr>
        <w:drawing>
          <wp:inline distT="0" distB="0" distL="0" distR="0">
            <wp:extent cx="2381250" cy="3971925"/>
            <wp:effectExtent l="19050" t="0" r="0" b="0"/>
            <wp:docPr id="7" name="Picture 7" descr="http://mccaul.house.gov/images/user_images/Line_in_the_sand_report.bmp">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ccaul.house.gov/images/user_images/Line_in_the_sand_report.bmp">
                      <a:hlinkClick r:id="rId30" tgtFrame="_blank"/>
                    </pic:cNvPr>
                    <pic:cNvPicPr>
                      <a:picLocks noChangeAspect="1" noChangeArrowheads="1"/>
                    </pic:cNvPicPr>
                  </pic:nvPicPr>
                  <pic:blipFill>
                    <a:blip r:embed="rId31" cstate="print"/>
                    <a:srcRect/>
                    <a:stretch>
                      <a:fillRect/>
                    </a:stretch>
                  </pic:blipFill>
                  <pic:spPr bwMode="auto">
                    <a:xfrm>
                      <a:off x="0" y="0"/>
                      <a:ext cx="2381250" cy="3971925"/>
                    </a:xfrm>
                    <a:prstGeom prst="rect">
                      <a:avLst/>
                    </a:prstGeom>
                    <a:noFill/>
                    <a:ln w="9525">
                      <a:noFill/>
                      <a:miter lim="800000"/>
                      <a:headEnd/>
                      <a:tailEnd/>
                    </a:ln>
                  </pic:spPr>
                </pic:pic>
              </a:graphicData>
            </a:graphic>
          </wp:inline>
        </w:drawing>
      </w:r>
    </w:p>
    <w:p w:rsidR="00A37217" w:rsidRPr="00A37217" w:rsidRDefault="00A37217" w:rsidP="00A37217">
      <w:pPr>
        <w:shd w:val="clear" w:color="auto" w:fill="FFFFFF"/>
        <w:jc w:val="center"/>
        <w:rPr>
          <w:rFonts w:ascii="Verdana" w:eastAsia="Times New Roman" w:hAnsi="Verdana" w:cs="Times New Roman"/>
          <w:color w:val="000000"/>
          <w:sz w:val="18"/>
          <w:szCs w:val="18"/>
        </w:rPr>
      </w:pPr>
      <w:hyperlink r:id="rId32" w:tgtFrame="_blank" w:history="1">
        <w:r w:rsidRPr="00A37217">
          <w:rPr>
            <w:rFonts w:ascii="Verdana" w:eastAsia="Times New Roman" w:hAnsi="Verdana" w:cs="Times New Roman"/>
            <w:color w:val="0000FF"/>
            <w:sz w:val="18"/>
            <w:szCs w:val="18"/>
            <w:u w:val="single"/>
          </w:rPr>
          <w:t>Download:</w:t>
        </w:r>
        <w:r w:rsidRPr="00A37217">
          <w:rPr>
            <w:rFonts w:ascii="Verdana" w:eastAsia="Times New Roman" w:hAnsi="Verdana" w:cs="Times New Roman"/>
            <w:i/>
            <w:iCs/>
            <w:color w:val="0000FF"/>
            <w:sz w:val="18"/>
            <w:u w:val="single"/>
          </w:rPr>
          <w:t xml:space="preserve"> A Line in the Sand: Confronting the Threat at the Southwest Border</w:t>
        </w:r>
      </w:hyperlink>
      <w:r w:rsidRPr="00A37217">
        <w:rPr>
          <w:rFonts w:ascii="Verdana" w:eastAsia="Times New Roman" w:hAnsi="Verdana" w:cs="Times New Roman"/>
          <w:color w:val="000000"/>
          <w:sz w:val="21"/>
          <w:szCs w:val="21"/>
        </w:rPr>
        <w:t xml:space="preserve"> </w:t>
      </w:r>
    </w:p>
    <w:p w:rsidR="00A37217" w:rsidRPr="00A37217" w:rsidRDefault="00A37217" w:rsidP="00A37217">
      <w:pPr>
        <w:shd w:val="clear" w:color="auto" w:fill="FFFFFF"/>
        <w:jc w:val="center"/>
        <w:rPr>
          <w:rFonts w:ascii="Verdana" w:eastAsia="Times New Roman" w:hAnsi="Verdana" w:cs="Times New Roman"/>
          <w:color w:val="000000"/>
          <w:sz w:val="18"/>
          <w:szCs w:val="18"/>
        </w:rPr>
      </w:pPr>
      <w:r w:rsidRPr="00A37217">
        <w:rPr>
          <w:rFonts w:ascii="Verdana" w:eastAsia="Times New Roman" w:hAnsi="Verdana" w:cs="Times New Roman"/>
          <w:color w:val="000000"/>
          <w:sz w:val="18"/>
          <w:szCs w:val="18"/>
        </w:rPr>
        <w:t> </w:t>
      </w:r>
    </w:p>
    <w:p w:rsidR="00A37217" w:rsidRPr="00A37217" w:rsidRDefault="00A37217" w:rsidP="00A37217">
      <w:pPr>
        <w:shd w:val="clear" w:color="auto" w:fill="FFFFFF"/>
        <w:rPr>
          <w:rFonts w:ascii="Verdana" w:eastAsia="Times New Roman" w:hAnsi="Verdana" w:cs="Times New Roman"/>
          <w:color w:val="000000"/>
          <w:sz w:val="18"/>
          <w:szCs w:val="18"/>
        </w:rPr>
      </w:pPr>
      <w:r w:rsidRPr="00A37217">
        <w:rPr>
          <w:rFonts w:ascii="Arial" w:eastAsia="Times New Roman" w:hAnsi="Arial" w:cs="Arial"/>
          <w:color w:val="000000"/>
          <w:sz w:val="21"/>
          <w:szCs w:val="21"/>
        </w:rPr>
        <w:t xml:space="preserve">As I predicted in 2006, we indeed have a war on our southern border.  Cartels are controlling the flow of illegal drugs into the U.S., and weapons and cash into Mexico.  They kill anyone that gets in their way – including police officers and elected officials. It is a multi-billion dollar business.  As the </w:t>
      </w:r>
      <w:r w:rsidRPr="00A37217">
        <w:rPr>
          <w:rFonts w:ascii="Arial" w:eastAsia="Times New Roman" w:hAnsi="Arial" w:cs="Arial"/>
          <w:color w:val="000000"/>
          <w:sz w:val="21"/>
          <w:szCs w:val="21"/>
        </w:rPr>
        <w:lastRenderedPageBreak/>
        <w:t xml:space="preserve">violence increasingly spills onto U.S. soil, it is imperative that we substantially increase the resources of our Border Patrol and Border Sheriffs.  </w:t>
      </w:r>
    </w:p>
    <w:p w:rsidR="00A37217" w:rsidRPr="00A37217" w:rsidRDefault="00A37217" w:rsidP="00A37217">
      <w:pPr>
        <w:shd w:val="clear" w:color="auto" w:fill="FFFFFF"/>
        <w:spacing w:before="100" w:beforeAutospacing="1" w:after="100" w:afterAutospacing="1"/>
        <w:rPr>
          <w:rFonts w:ascii="Verdana" w:eastAsia="Times New Roman" w:hAnsi="Verdana" w:cs="Times New Roman"/>
          <w:color w:val="000000"/>
          <w:sz w:val="18"/>
          <w:szCs w:val="18"/>
        </w:rPr>
      </w:pPr>
      <w:r w:rsidRPr="00A37217">
        <w:rPr>
          <w:rFonts w:ascii="Arial" w:eastAsia="Times New Roman" w:hAnsi="Arial" w:cs="Arial"/>
          <w:color w:val="000000"/>
          <w:sz w:val="21"/>
          <w:szCs w:val="21"/>
        </w:rPr>
        <w:t xml:space="preserve">America's borders are also our nation's last line of defense in the War on Terror and they must be secured.  Evidence in our 2006 report that terrorists want to exploit our porous borders to gain entry into the United States still exists today.  It is for that reason alone America must make securing our borders the top priority.  America has a right and, more importantly, a responsibility to determine who enters our nation and for what reasons. While reform of our legal immigration system is needed, I believe we must first secure our borders to stem the flow of illegal traffic before we begin debate on a temporary guest worker program.  </w:t>
      </w:r>
    </w:p>
    <w:p w:rsidR="00A37217" w:rsidRPr="00A37217" w:rsidRDefault="00A37217" w:rsidP="00A37217">
      <w:pPr>
        <w:pBdr>
          <w:bottom w:val="single" w:sz="12" w:space="1" w:color="auto"/>
        </w:pBdr>
        <w:shd w:val="clear" w:color="auto" w:fill="FFFFFF"/>
        <w:rPr>
          <w:rFonts w:ascii="Verdana" w:eastAsia="Times New Roman" w:hAnsi="Verdana" w:cs="Times New Roman"/>
          <w:color w:val="000000"/>
          <w:sz w:val="18"/>
          <w:szCs w:val="18"/>
        </w:rPr>
      </w:pPr>
      <w:r w:rsidRPr="00A37217">
        <w:rPr>
          <w:rFonts w:ascii="Arial" w:eastAsia="Times New Roman" w:hAnsi="Arial" w:cs="Arial"/>
          <w:color w:val="000000"/>
          <w:sz w:val="21"/>
          <w:szCs w:val="21"/>
        </w:rPr>
        <w:t xml:space="preserve">We must also work to better enforce our current immigration laws.  We must expedite the deportation of illegal immigrants who commit other crimes in our communities.  I continue to work to improve the relationship between Immigrations and Customs Enforcement (ICE) and local law enforcement across our district.  Greater resources are needed to provide voluntary training to police and sheriff’s departments so that they can detain illegal immigrants and start the deportation process.  </w:t>
      </w:r>
    </w:p>
    <w:p w:rsidR="00345452" w:rsidRDefault="00345452" w:rsidP="00345452">
      <w:pPr>
        <w:pBdr>
          <w:bottom w:val="single" w:sz="12" w:space="1" w:color="auto"/>
        </w:pBdr>
      </w:pPr>
      <w:r>
        <w:t>____________________________________________________________________________________</w:t>
      </w:r>
    </w:p>
    <w:p w:rsidR="00345452" w:rsidRDefault="00345452" w:rsidP="00345452">
      <w:pPr>
        <w:pBdr>
          <w:bottom w:val="single" w:sz="12" w:space="1" w:color="auto"/>
        </w:pBdr>
      </w:pPr>
    </w:p>
    <w:p w:rsidR="00345452" w:rsidRDefault="00345452" w:rsidP="00345452">
      <w:pPr>
        <w:pBdr>
          <w:bottom w:val="single" w:sz="12" w:space="1" w:color="auto"/>
        </w:pBdr>
        <w:rPr>
          <w:b/>
          <w:sz w:val="32"/>
          <w:szCs w:val="32"/>
        </w:rPr>
      </w:pPr>
    </w:p>
    <w:p w:rsidR="00345452" w:rsidRDefault="00345452" w:rsidP="00345452">
      <w:pPr>
        <w:pBdr>
          <w:bottom w:val="single" w:sz="12" w:space="1" w:color="auto"/>
        </w:pBdr>
        <w:rPr>
          <w:b/>
          <w:sz w:val="32"/>
          <w:szCs w:val="32"/>
        </w:rPr>
      </w:pPr>
    </w:p>
    <w:p w:rsidR="005D596C" w:rsidRPr="005D596C" w:rsidRDefault="00345452" w:rsidP="00345452">
      <w:pPr>
        <w:pBdr>
          <w:bottom w:val="single" w:sz="12" w:space="1" w:color="auto"/>
        </w:pBdr>
        <w:rPr>
          <w:b/>
          <w:sz w:val="32"/>
          <w:szCs w:val="32"/>
        </w:rPr>
      </w:pPr>
      <w:r>
        <w:rPr>
          <w:b/>
          <w:sz w:val="32"/>
          <w:szCs w:val="32"/>
        </w:rPr>
        <w:t>Congresswoman Kay Grang</w:t>
      </w:r>
      <w:r w:rsidR="005D596C" w:rsidRPr="005D596C">
        <w:rPr>
          <w:b/>
          <w:sz w:val="32"/>
          <w:szCs w:val="32"/>
        </w:rPr>
        <w:t>er – 12</w:t>
      </w:r>
      <w:r w:rsidR="005D596C" w:rsidRPr="005D596C">
        <w:rPr>
          <w:b/>
          <w:sz w:val="32"/>
          <w:szCs w:val="32"/>
          <w:vertAlign w:val="superscript"/>
        </w:rPr>
        <w:t>th</w:t>
      </w:r>
      <w:r w:rsidR="005D596C" w:rsidRPr="005D596C">
        <w:rPr>
          <w:b/>
          <w:sz w:val="32"/>
          <w:szCs w:val="32"/>
        </w:rPr>
        <w:t xml:space="preserve"> District of Texas</w:t>
      </w:r>
    </w:p>
    <w:p w:rsidR="005D596C" w:rsidRDefault="005D596C" w:rsidP="00A37217">
      <w:hyperlink r:id="rId33" w:history="1">
        <w:r w:rsidRPr="00147804">
          <w:rPr>
            <w:rStyle w:val="Hyperlink"/>
          </w:rPr>
          <w:t>http://kaygranger.house.gov/</w:t>
        </w:r>
      </w:hyperlink>
    </w:p>
    <w:p w:rsidR="005D596C" w:rsidRDefault="005D596C" w:rsidP="00A37217"/>
    <w:p w:rsidR="005D596C" w:rsidRDefault="005D596C" w:rsidP="005D596C">
      <w:pPr>
        <w:shd w:val="clear" w:color="auto" w:fill="1D3E8E"/>
        <w:spacing w:before="100" w:beforeAutospacing="1" w:after="100" w:afterAutospacing="1"/>
        <w:outlineLvl w:val="3"/>
        <w:rPr>
          <w:rFonts w:ascii="Arial" w:hAnsi="Arial" w:cs="Arial"/>
          <w:b/>
          <w:bCs/>
          <w:color w:val="666666"/>
          <w:sz w:val="30"/>
          <w:szCs w:val="30"/>
        </w:rPr>
      </w:pPr>
      <w:r>
        <w:rPr>
          <w:rFonts w:ascii="Arial" w:hAnsi="Arial" w:cs="Arial"/>
          <w:b/>
          <w:bCs/>
          <w:color w:val="666666"/>
          <w:sz w:val="30"/>
          <w:szCs w:val="30"/>
        </w:rPr>
        <w:t>My Offices</w:t>
      </w:r>
    </w:p>
    <w:p w:rsidR="005D596C" w:rsidRDefault="005D596C" w:rsidP="005D596C">
      <w:pPr>
        <w:pStyle w:val="NormalWeb"/>
        <w:shd w:val="clear" w:color="auto" w:fill="DED8C8"/>
        <w:rPr>
          <w:rFonts w:ascii="Arial" w:hAnsi="Arial" w:cs="Arial"/>
          <w:color w:val="666666"/>
          <w:sz w:val="18"/>
          <w:szCs w:val="18"/>
        </w:rPr>
      </w:pPr>
      <w:hyperlink r:id="rId34" w:history="1">
        <w:r>
          <w:rPr>
            <w:rStyle w:val="Hyperlink"/>
            <w:rFonts w:ascii="Arial" w:hAnsi="Arial" w:cs="Arial"/>
            <w:sz w:val="18"/>
            <w:szCs w:val="18"/>
          </w:rPr>
          <w:t>Washington, DC Office</w:t>
        </w:r>
      </w:hyperlink>
    </w:p>
    <w:p w:rsidR="005D596C" w:rsidRDefault="005D596C" w:rsidP="005D596C">
      <w:pPr>
        <w:pStyle w:val="NormalWeb"/>
        <w:shd w:val="clear" w:color="auto" w:fill="DED8C8"/>
        <w:rPr>
          <w:rFonts w:ascii="Arial" w:hAnsi="Arial" w:cs="Arial"/>
          <w:sz w:val="18"/>
          <w:szCs w:val="18"/>
        </w:rPr>
      </w:pPr>
      <w:r>
        <w:rPr>
          <w:rFonts w:ascii="Arial" w:hAnsi="Arial" w:cs="Arial"/>
          <w:sz w:val="18"/>
          <w:szCs w:val="18"/>
        </w:rPr>
        <w:t>1026 Longworth HOB</w:t>
      </w:r>
    </w:p>
    <w:p w:rsidR="005D596C" w:rsidRDefault="005D596C" w:rsidP="005D596C">
      <w:pPr>
        <w:pStyle w:val="NormalWeb"/>
        <w:shd w:val="clear" w:color="auto" w:fill="DED8C8"/>
        <w:rPr>
          <w:rFonts w:ascii="Arial" w:hAnsi="Arial" w:cs="Arial"/>
          <w:sz w:val="18"/>
          <w:szCs w:val="18"/>
        </w:rPr>
      </w:pPr>
      <w:r>
        <w:rPr>
          <w:rFonts w:ascii="Arial" w:hAnsi="Arial" w:cs="Arial"/>
          <w:sz w:val="18"/>
          <w:szCs w:val="18"/>
        </w:rPr>
        <w:t>Washington, DC 20515</w:t>
      </w:r>
    </w:p>
    <w:p w:rsidR="005D596C" w:rsidRDefault="005D596C" w:rsidP="005D596C">
      <w:pPr>
        <w:pStyle w:val="NormalWeb"/>
        <w:shd w:val="clear" w:color="auto" w:fill="DED8C8"/>
        <w:rPr>
          <w:rFonts w:ascii="Arial" w:hAnsi="Arial" w:cs="Arial"/>
          <w:sz w:val="18"/>
          <w:szCs w:val="18"/>
        </w:rPr>
      </w:pPr>
      <w:r>
        <w:rPr>
          <w:rFonts w:ascii="Arial" w:hAnsi="Arial" w:cs="Arial"/>
          <w:sz w:val="18"/>
          <w:szCs w:val="18"/>
        </w:rPr>
        <w:t>Phone: (202) 225-5071</w:t>
      </w:r>
    </w:p>
    <w:p w:rsidR="005D596C" w:rsidRDefault="005D596C" w:rsidP="005D596C">
      <w:pPr>
        <w:pStyle w:val="NormalWeb"/>
        <w:shd w:val="clear" w:color="auto" w:fill="DED8C8"/>
        <w:rPr>
          <w:rFonts w:ascii="Arial" w:hAnsi="Arial" w:cs="Arial"/>
          <w:sz w:val="18"/>
          <w:szCs w:val="18"/>
        </w:rPr>
      </w:pPr>
      <w:r>
        <w:rPr>
          <w:rFonts w:ascii="Arial" w:hAnsi="Arial" w:cs="Arial"/>
          <w:sz w:val="18"/>
          <w:szCs w:val="18"/>
        </w:rPr>
        <w:t>Fax: (202) 225-5683</w:t>
      </w:r>
    </w:p>
    <w:p w:rsidR="005D596C" w:rsidRDefault="005D596C" w:rsidP="005D596C">
      <w:pPr>
        <w:pStyle w:val="NormalWeb"/>
        <w:shd w:val="clear" w:color="auto" w:fill="DED8C8"/>
        <w:rPr>
          <w:rFonts w:ascii="Arial" w:hAnsi="Arial" w:cs="Arial"/>
          <w:sz w:val="18"/>
          <w:szCs w:val="18"/>
        </w:rPr>
      </w:pPr>
      <w:hyperlink r:id="rId35" w:history="1">
        <w:r>
          <w:rPr>
            <w:rStyle w:val="Hyperlink"/>
            <w:rFonts w:ascii="Arial" w:hAnsi="Arial" w:cs="Arial"/>
            <w:sz w:val="18"/>
            <w:szCs w:val="18"/>
          </w:rPr>
          <w:t xml:space="preserve">Fort </w:t>
        </w:r>
        <w:proofErr w:type="gramStart"/>
        <w:r>
          <w:rPr>
            <w:rStyle w:val="Hyperlink"/>
            <w:rFonts w:ascii="Arial" w:hAnsi="Arial" w:cs="Arial"/>
            <w:sz w:val="18"/>
            <w:szCs w:val="18"/>
          </w:rPr>
          <w:t>Worth</w:t>
        </w:r>
        <w:proofErr w:type="gramEnd"/>
        <w:r>
          <w:rPr>
            <w:rStyle w:val="Hyperlink"/>
            <w:rFonts w:ascii="Arial" w:hAnsi="Arial" w:cs="Arial"/>
            <w:sz w:val="18"/>
            <w:szCs w:val="18"/>
          </w:rPr>
          <w:t xml:space="preserve"> Office</w:t>
        </w:r>
      </w:hyperlink>
    </w:p>
    <w:p w:rsidR="005D596C" w:rsidRDefault="005D596C" w:rsidP="005D596C">
      <w:pPr>
        <w:pStyle w:val="NormalWeb"/>
        <w:shd w:val="clear" w:color="auto" w:fill="DED8C8"/>
        <w:rPr>
          <w:rFonts w:ascii="Arial" w:hAnsi="Arial" w:cs="Arial"/>
          <w:sz w:val="18"/>
          <w:szCs w:val="18"/>
        </w:rPr>
      </w:pPr>
      <w:r>
        <w:rPr>
          <w:rFonts w:ascii="Arial" w:hAnsi="Arial" w:cs="Arial"/>
          <w:sz w:val="18"/>
          <w:szCs w:val="18"/>
        </w:rPr>
        <w:t>1701 River Run Road Suite 407</w:t>
      </w:r>
    </w:p>
    <w:p w:rsidR="005D596C" w:rsidRDefault="005D596C" w:rsidP="005D596C">
      <w:pPr>
        <w:pStyle w:val="NormalWeb"/>
        <w:shd w:val="clear" w:color="auto" w:fill="DED8C8"/>
        <w:rPr>
          <w:rFonts w:ascii="Arial" w:hAnsi="Arial" w:cs="Arial"/>
          <w:sz w:val="18"/>
          <w:szCs w:val="18"/>
        </w:rPr>
      </w:pPr>
      <w:r>
        <w:rPr>
          <w:rFonts w:ascii="Arial" w:hAnsi="Arial" w:cs="Arial"/>
          <w:sz w:val="18"/>
          <w:szCs w:val="18"/>
        </w:rPr>
        <w:t>Fort Worth, TX 76107</w:t>
      </w:r>
    </w:p>
    <w:p w:rsidR="005D596C" w:rsidRDefault="005D596C" w:rsidP="005D596C">
      <w:pPr>
        <w:pStyle w:val="NormalWeb"/>
        <w:shd w:val="clear" w:color="auto" w:fill="DED8C8"/>
        <w:rPr>
          <w:rFonts w:ascii="Arial" w:hAnsi="Arial" w:cs="Arial"/>
          <w:sz w:val="18"/>
          <w:szCs w:val="18"/>
        </w:rPr>
      </w:pPr>
      <w:r>
        <w:rPr>
          <w:rFonts w:ascii="Arial" w:hAnsi="Arial" w:cs="Arial"/>
          <w:sz w:val="18"/>
          <w:szCs w:val="18"/>
        </w:rPr>
        <w:t>Phone: (817) 338-0909</w:t>
      </w:r>
    </w:p>
    <w:p w:rsidR="005D596C" w:rsidRDefault="005D596C" w:rsidP="005D596C">
      <w:pPr>
        <w:pStyle w:val="NormalWeb"/>
        <w:shd w:val="clear" w:color="auto" w:fill="DED8C8"/>
        <w:rPr>
          <w:rFonts w:ascii="Arial" w:hAnsi="Arial" w:cs="Arial"/>
          <w:sz w:val="18"/>
          <w:szCs w:val="18"/>
        </w:rPr>
      </w:pPr>
      <w:r>
        <w:rPr>
          <w:rFonts w:ascii="Arial" w:hAnsi="Arial" w:cs="Arial"/>
          <w:sz w:val="18"/>
          <w:szCs w:val="18"/>
        </w:rPr>
        <w:t>Fax: (817) 335-5852</w:t>
      </w:r>
    </w:p>
    <w:p w:rsidR="005D596C" w:rsidRDefault="005D596C" w:rsidP="005D596C">
      <w:pPr>
        <w:shd w:val="clear" w:color="auto" w:fill="F9F4E9"/>
        <w:spacing w:after="300" w:line="360" w:lineRule="atLeast"/>
        <w:rPr>
          <w:rFonts w:ascii="Arial" w:eastAsia="Times New Roman" w:hAnsi="Arial" w:cs="Arial"/>
          <w:color w:val="666666"/>
          <w:sz w:val="21"/>
          <w:szCs w:val="21"/>
        </w:rPr>
      </w:pPr>
      <w:r>
        <w:rPr>
          <w:rFonts w:ascii="Arial" w:eastAsia="Times New Roman" w:hAnsi="Arial" w:cs="Arial"/>
          <w:color w:val="666666"/>
          <w:sz w:val="21"/>
          <w:szCs w:val="21"/>
        </w:rPr>
        <w:t xml:space="preserve">Issues: Border Security and Immigration </w:t>
      </w:r>
    </w:p>
    <w:p w:rsidR="005D596C" w:rsidRPr="005D596C" w:rsidRDefault="005D596C" w:rsidP="005D596C">
      <w:pPr>
        <w:shd w:val="clear" w:color="auto" w:fill="F9F4E9"/>
        <w:spacing w:after="300" w:line="360" w:lineRule="atLeast"/>
        <w:rPr>
          <w:rFonts w:ascii="Arial" w:eastAsia="Times New Roman" w:hAnsi="Arial" w:cs="Arial"/>
          <w:color w:val="666666"/>
          <w:sz w:val="21"/>
          <w:szCs w:val="21"/>
        </w:rPr>
      </w:pPr>
      <w:r w:rsidRPr="005D596C">
        <w:rPr>
          <w:rFonts w:ascii="Arial" w:eastAsia="Times New Roman" w:hAnsi="Arial" w:cs="Arial"/>
          <w:color w:val="666666"/>
          <w:sz w:val="21"/>
          <w:szCs w:val="21"/>
        </w:rPr>
        <w:lastRenderedPageBreak/>
        <w:t>There has been a lot of debate about our nation’s border and America’s immigration system.</w:t>
      </w:r>
    </w:p>
    <w:p w:rsidR="005D596C" w:rsidRPr="005D596C" w:rsidRDefault="005D596C" w:rsidP="005D596C">
      <w:pPr>
        <w:shd w:val="clear" w:color="auto" w:fill="F9F4E9"/>
        <w:spacing w:after="300" w:line="360" w:lineRule="atLeast"/>
        <w:rPr>
          <w:rFonts w:ascii="Arial" w:eastAsia="Times New Roman" w:hAnsi="Arial" w:cs="Arial"/>
          <w:color w:val="666666"/>
          <w:sz w:val="21"/>
          <w:szCs w:val="21"/>
        </w:rPr>
      </w:pPr>
      <w:r w:rsidRPr="005D596C">
        <w:rPr>
          <w:rFonts w:ascii="Arial" w:eastAsia="Times New Roman" w:hAnsi="Arial" w:cs="Arial"/>
          <w:color w:val="666666"/>
          <w:sz w:val="21"/>
          <w:szCs w:val="21"/>
        </w:rPr>
        <w:t>Our northern and southern borders face a number of challenges:  undocumented individuals illegally entering the United States to live and work; transnational criminals trying to smuggle goods; terrorists; and human traffickers – to name a few.</w:t>
      </w:r>
    </w:p>
    <w:p w:rsidR="005D596C" w:rsidRPr="005D596C" w:rsidRDefault="005D596C" w:rsidP="005D596C">
      <w:pPr>
        <w:shd w:val="clear" w:color="auto" w:fill="F9F4E9"/>
        <w:spacing w:after="300" w:line="360" w:lineRule="atLeast"/>
        <w:rPr>
          <w:rFonts w:ascii="Arial" w:eastAsia="Times New Roman" w:hAnsi="Arial" w:cs="Arial"/>
          <w:color w:val="666666"/>
          <w:sz w:val="21"/>
          <w:szCs w:val="21"/>
        </w:rPr>
      </w:pPr>
      <w:r w:rsidRPr="005D596C">
        <w:rPr>
          <w:rFonts w:ascii="Arial" w:eastAsia="Times New Roman" w:hAnsi="Arial" w:cs="Arial"/>
          <w:color w:val="666666"/>
          <w:sz w:val="21"/>
          <w:szCs w:val="21"/>
        </w:rPr>
        <w:t>As a life-long Texan and former Member of the Homeland Security Appropriations subcommittee, I understand the importance of securing our border and believe it is our responsibility to ensure the Department of Homeland Security has the resources it needs to protect our border.</w:t>
      </w:r>
    </w:p>
    <w:p w:rsidR="005D596C" w:rsidRPr="005D596C" w:rsidRDefault="005D596C" w:rsidP="005D596C">
      <w:pPr>
        <w:shd w:val="clear" w:color="auto" w:fill="F9F4E9"/>
        <w:spacing w:after="300" w:line="360" w:lineRule="atLeast"/>
        <w:rPr>
          <w:rFonts w:ascii="Arial" w:eastAsia="Times New Roman" w:hAnsi="Arial" w:cs="Arial"/>
          <w:color w:val="666666"/>
          <w:sz w:val="21"/>
          <w:szCs w:val="21"/>
        </w:rPr>
      </w:pPr>
      <w:r w:rsidRPr="005D596C">
        <w:rPr>
          <w:rFonts w:ascii="Arial" w:eastAsia="Times New Roman" w:hAnsi="Arial" w:cs="Arial"/>
          <w:color w:val="666666"/>
          <w:sz w:val="21"/>
          <w:szCs w:val="21"/>
        </w:rPr>
        <w:t>Border security is not only critical for homeland security, but it’s also necessary for continued economic growth.</w:t>
      </w:r>
    </w:p>
    <w:p w:rsidR="005D596C" w:rsidRPr="005D596C" w:rsidRDefault="005D596C" w:rsidP="005D596C">
      <w:pPr>
        <w:shd w:val="clear" w:color="auto" w:fill="F9F4E9"/>
        <w:spacing w:after="300" w:line="360" w:lineRule="atLeast"/>
        <w:rPr>
          <w:rFonts w:ascii="Arial" w:eastAsia="Times New Roman" w:hAnsi="Arial" w:cs="Arial"/>
          <w:color w:val="666666"/>
          <w:sz w:val="21"/>
          <w:szCs w:val="21"/>
        </w:rPr>
      </w:pPr>
      <w:r w:rsidRPr="005D596C">
        <w:rPr>
          <w:rFonts w:ascii="Arial" w:eastAsia="Times New Roman" w:hAnsi="Arial" w:cs="Arial"/>
          <w:color w:val="666666"/>
          <w:sz w:val="21"/>
          <w:szCs w:val="21"/>
        </w:rPr>
        <w:t>Our North American neighbors – Canada and Mexico – are America’s largest export markets, so it is just as important to make sure our border policies enable the legal transportation of goods as it is that they stop the illegal transportation of products and people.</w:t>
      </w:r>
    </w:p>
    <w:p w:rsidR="005D596C" w:rsidRPr="005D596C" w:rsidRDefault="005D596C" w:rsidP="005D596C">
      <w:pPr>
        <w:shd w:val="clear" w:color="auto" w:fill="F9F4E9"/>
        <w:spacing w:after="300" w:line="360" w:lineRule="atLeast"/>
        <w:rPr>
          <w:rFonts w:ascii="Arial" w:eastAsia="Times New Roman" w:hAnsi="Arial" w:cs="Arial"/>
          <w:color w:val="666666"/>
          <w:sz w:val="21"/>
          <w:szCs w:val="21"/>
        </w:rPr>
      </w:pPr>
      <w:r w:rsidRPr="005D596C">
        <w:rPr>
          <w:rFonts w:ascii="Arial" w:eastAsia="Times New Roman" w:hAnsi="Arial" w:cs="Arial"/>
          <w:color w:val="666666"/>
          <w:sz w:val="21"/>
          <w:szCs w:val="21"/>
        </w:rPr>
        <w:t>I know that when our country looks to the south, we tend to focus on Mexico’s security concerns.  But it is important to note that our neighbor is rapidly changing this situation through reforms started by President Felipe Calderon.</w:t>
      </w:r>
    </w:p>
    <w:p w:rsidR="005D596C" w:rsidRPr="005D596C" w:rsidRDefault="005D596C" w:rsidP="005D596C">
      <w:pPr>
        <w:shd w:val="clear" w:color="auto" w:fill="F9F4E9"/>
        <w:spacing w:after="300" w:line="360" w:lineRule="atLeast"/>
        <w:rPr>
          <w:rFonts w:ascii="Arial" w:eastAsia="Times New Roman" w:hAnsi="Arial" w:cs="Arial"/>
          <w:color w:val="666666"/>
          <w:sz w:val="21"/>
          <w:szCs w:val="21"/>
        </w:rPr>
      </w:pPr>
      <w:r w:rsidRPr="005D596C">
        <w:rPr>
          <w:rFonts w:ascii="Arial" w:eastAsia="Times New Roman" w:hAnsi="Arial" w:cs="Arial"/>
          <w:color w:val="666666"/>
          <w:sz w:val="21"/>
          <w:szCs w:val="21"/>
        </w:rPr>
        <w:t>Even with Mexico’s increased security efforts, the United States has a lot to do to properly secure our border, and those steps must be taken as part of any immigration reform agreement.</w:t>
      </w:r>
    </w:p>
    <w:p w:rsidR="005D596C" w:rsidRPr="005D596C" w:rsidRDefault="005D596C" w:rsidP="005D596C">
      <w:pPr>
        <w:shd w:val="clear" w:color="auto" w:fill="F9F4E9"/>
        <w:spacing w:after="300" w:line="360" w:lineRule="atLeast"/>
        <w:rPr>
          <w:rFonts w:ascii="Arial" w:eastAsia="Times New Roman" w:hAnsi="Arial" w:cs="Arial"/>
          <w:color w:val="666666"/>
          <w:sz w:val="21"/>
          <w:szCs w:val="21"/>
        </w:rPr>
      </w:pPr>
      <w:r w:rsidRPr="005D596C">
        <w:rPr>
          <w:rFonts w:ascii="Arial" w:eastAsia="Times New Roman" w:hAnsi="Arial" w:cs="Arial"/>
          <w:color w:val="666666"/>
          <w:sz w:val="21"/>
          <w:szCs w:val="21"/>
        </w:rPr>
        <w:t>I believe the outcome of the immigration reform debate will have a tremendous impact on the district, Texas and our entire country. Understanding this, it will be important that as Congress tackles this issue we consider all the options.   </w:t>
      </w:r>
    </w:p>
    <w:p w:rsidR="005D596C" w:rsidRPr="005D596C" w:rsidRDefault="005D596C" w:rsidP="005D596C">
      <w:pPr>
        <w:shd w:val="clear" w:color="auto" w:fill="F9F4E9"/>
        <w:spacing w:after="300" w:line="360" w:lineRule="atLeast"/>
        <w:rPr>
          <w:rFonts w:ascii="Arial" w:eastAsia="Times New Roman" w:hAnsi="Arial" w:cs="Arial"/>
          <w:color w:val="666666"/>
          <w:sz w:val="21"/>
          <w:szCs w:val="21"/>
        </w:rPr>
      </w:pPr>
      <w:r w:rsidRPr="005D596C">
        <w:rPr>
          <w:rFonts w:ascii="Arial" w:eastAsia="Times New Roman" w:hAnsi="Arial" w:cs="Arial"/>
          <w:color w:val="666666"/>
          <w:sz w:val="21"/>
          <w:szCs w:val="21"/>
        </w:rPr>
        <w:t>I am encouraged that Congress has started to look into practical solutions.  Groups in both the House and Senate have been reaching across the aisle and working collaboratively on comprehensive reform packages.  I think this is very important progress.</w:t>
      </w:r>
    </w:p>
    <w:p w:rsidR="005D596C" w:rsidRPr="005D596C" w:rsidRDefault="005D596C" w:rsidP="005D596C">
      <w:pPr>
        <w:shd w:val="clear" w:color="auto" w:fill="F9F4E9"/>
        <w:spacing w:line="360" w:lineRule="atLeast"/>
        <w:rPr>
          <w:rFonts w:ascii="Arial" w:eastAsia="Times New Roman" w:hAnsi="Arial" w:cs="Arial"/>
          <w:color w:val="666666"/>
          <w:sz w:val="21"/>
          <w:szCs w:val="21"/>
        </w:rPr>
      </w:pPr>
      <w:r w:rsidRPr="005D596C">
        <w:rPr>
          <w:rFonts w:ascii="Arial" w:eastAsia="Times New Roman" w:hAnsi="Arial" w:cs="Arial"/>
          <w:color w:val="666666"/>
          <w:sz w:val="21"/>
          <w:szCs w:val="21"/>
        </w:rPr>
        <w:t>In the House, the Judiciary Committee has held multiple hearings.  They are taking an incremental approach and have already introduced a handful of proposals in order to reform our broken system.   I’ll be watching this issue very closely as it evolves.</w:t>
      </w:r>
    </w:p>
    <w:p w:rsidR="005D596C" w:rsidRPr="00A0490B" w:rsidRDefault="005D596C" w:rsidP="00A37217"/>
    <w:sectPr w:rsidR="005D596C" w:rsidRPr="00A0490B" w:rsidSect="00F926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3C04"/>
    <w:multiLevelType w:val="hybridMultilevel"/>
    <w:tmpl w:val="299CB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05261"/>
    <w:multiLevelType w:val="hybridMultilevel"/>
    <w:tmpl w:val="29A2A3D2"/>
    <w:lvl w:ilvl="0" w:tplc="361C5960">
      <w:start w:val="281"/>
      <w:numFmt w:val="bullet"/>
      <w:lvlText w:val=""/>
      <w:lvlJc w:val="left"/>
      <w:pPr>
        <w:ind w:left="720" w:hanging="360"/>
      </w:pPr>
      <w:rPr>
        <w:rFonts w:ascii="Symbol" w:eastAsiaTheme="minorHAnsi" w:hAnsi="Symbol" w:cstheme="minorBidi"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15F94"/>
    <w:multiLevelType w:val="hybridMultilevel"/>
    <w:tmpl w:val="040ED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4C7661"/>
    <w:multiLevelType w:val="multilevel"/>
    <w:tmpl w:val="51E0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4355FF"/>
    <w:multiLevelType w:val="multilevel"/>
    <w:tmpl w:val="C888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A0490B"/>
    <w:rsid w:val="00000FBA"/>
    <w:rsid w:val="00001738"/>
    <w:rsid w:val="00002329"/>
    <w:rsid w:val="00003F16"/>
    <w:rsid w:val="00004856"/>
    <w:rsid w:val="00006AAA"/>
    <w:rsid w:val="000079AD"/>
    <w:rsid w:val="00007C18"/>
    <w:rsid w:val="00010B76"/>
    <w:rsid w:val="00011DE8"/>
    <w:rsid w:val="00011DF0"/>
    <w:rsid w:val="00014C7E"/>
    <w:rsid w:val="000151C3"/>
    <w:rsid w:val="0001581E"/>
    <w:rsid w:val="00015F5A"/>
    <w:rsid w:val="00016A93"/>
    <w:rsid w:val="00017334"/>
    <w:rsid w:val="000177D8"/>
    <w:rsid w:val="00017FF6"/>
    <w:rsid w:val="00021239"/>
    <w:rsid w:val="0002255F"/>
    <w:rsid w:val="00022ABC"/>
    <w:rsid w:val="00023782"/>
    <w:rsid w:val="00025FF2"/>
    <w:rsid w:val="0002623F"/>
    <w:rsid w:val="00027012"/>
    <w:rsid w:val="00031375"/>
    <w:rsid w:val="00033CA1"/>
    <w:rsid w:val="00033F39"/>
    <w:rsid w:val="0003423D"/>
    <w:rsid w:val="00034576"/>
    <w:rsid w:val="0003626C"/>
    <w:rsid w:val="00036426"/>
    <w:rsid w:val="00040ACD"/>
    <w:rsid w:val="00042CE3"/>
    <w:rsid w:val="0004390A"/>
    <w:rsid w:val="000510BA"/>
    <w:rsid w:val="000516F5"/>
    <w:rsid w:val="0005185D"/>
    <w:rsid w:val="00052258"/>
    <w:rsid w:val="00052E36"/>
    <w:rsid w:val="00053246"/>
    <w:rsid w:val="00053823"/>
    <w:rsid w:val="00054599"/>
    <w:rsid w:val="00054B7D"/>
    <w:rsid w:val="00056408"/>
    <w:rsid w:val="00056837"/>
    <w:rsid w:val="00060078"/>
    <w:rsid w:val="00060FE4"/>
    <w:rsid w:val="00061AFF"/>
    <w:rsid w:val="00061E23"/>
    <w:rsid w:val="00064189"/>
    <w:rsid w:val="00064AA6"/>
    <w:rsid w:val="000654F3"/>
    <w:rsid w:val="00065533"/>
    <w:rsid w:val="00065901"/>
    <w:rsid w:val="00066679"/>
    <w:rsid w:val="000677B5"/>
    <w:rsid w:val="00067859"/>
    <w:rsid w:val="00071E10"/>
    <w:rsid w:val="000731C2"/>
    <w:rsid w:val="00073243"/>
    <w:rsid w:val="00073C95"/>
    <w:rsid w:val="00073F2A"/>
    <w:rsid w:val="000743EA"/>
    <w:rsid w:val="00074AE6"/>
    <w:rsid w:val="00074BDC"/>
    <w:rsid w:val="000754EB"/>
    <w:rsid w:val="00076268"/>
    <w:rsid w:val="00076487"/>
    <w:rsid w:val="00076BE4"/>
    <w:rsid w:val="00076CFF"/>
    <w:rsid w:val="00081D05"/>
    <w:rsid w:val="00081FE5"/>
    <w:rsid w:val="00083C05"/>
    <w:rsid w:val="00084E47"/>
    <w:rsid w:val="00085178"/>
    <w:rsid w:val="0008556A"/>
    <w:rsid w:val="000901A8"/>
    <w:rsid w:val="000903CB"/>
    <w:rsid w:val="00092D01"/>
    <w:rsid w:val="00094B41"/>
    <w:rsid w:val="000A0382"/>
    <w:rsid w:val="000A0B6D"/>
    <w:rsid w:val="000A1A51"/>
    <w:rsid w:val="000A1AE4"/>
    <w:rsid w:val="000A27D7"/>
    <w:rsid w:val="000A34A9"/>
    <w:rsid w:val="000A53E8"/>
    <w:rsid w:val="000A5B84"/>
    <w:rsid w:val="000A5CA4"/>
    <w:rsid w:val="000A6A83"/>
    <w:rsid w:val="000B0585"/>
    <w:rsid w:val="000B288D"/>
    <w:rsid w:val="000B458B"/>
    <w:rsid w:val="000B4834"/>
    <w:rsid w:val="000B647D"/>
    <w:rsid w:val="000B702E"/>
    <w:rsid w:val="000B7C3B"/>
    <w:rsid w:val="000B7F3A"/>
    <w:rsid w:val="000C0648"/>
    <w:rsid w:val="000C0C96"/>
    <w:rsid w:val="000C2481"/>
    <w:rsid w:val="000C2B36"/>
    <w:rsid w:val="000C2EC8"/>
    <w:rsid w:val="000C3BF9"/>
    <w:rsid w:val="000C41BF"/>
    <w:rsid w:val="000C4328"/>
    <w:rsid w:val="000C550C"/>
    <w:rsid w:val="000C5C61"/>
    <w:rsid w:val="000C6233"/>
    <w:rsid w:val="000C653E"/>
    <w:rsid w:val="000C6ADE"/>
    <w:rsid w:val="000C6D86"/>
    <w:rsid w:val="000D021B"/>
    <w:rsid w:val="000D0757"/>
    <w:rsid w:val="000D1827"/>
    <w:rsid w:val="000D2D0D"/>
    <w:rsid w:val="000D550F"/>
    <w:rsid w:val="000D6543"/>
    <w:rsid w:val="000D725C"/>
    <w:rsid w:val="000E1499"/>
    <w:rsid w:val="000E19D7"/>
    <w:rsid w:val="000E1A54"/>
    <w:rsid w:val="000E1D06"/>
    <w:rsid w:val="000E2CCB"/>
    <w:rsid w:val="000E357B"/>
    <w:rsid w:val="000E39F9"/>
    <w:rsid w:val="000E435D"/>
    <w:rsid w:val="000E43F0"/>
    <w:rsid w:val="000E4C96"/>
    <w:rsid w:val="000E515B"/>
    <w:rsid w:val="000E5F1A"/>
    <w:rsid w:val="000E6003"/>
    <w:rsid w:val="000E6C2D"/>
    <w:rsid w:val="000E78CE"/>
    <w:rsid w:val="000F1E25"/>
    <w:rsid w:val="000F2330"/>
    <w:rsid w:val="000F246F"/>
    <w:rsid w:val="000F2D8D"/>
    <w:rsid w:val="000F4729"/>
    <w:rsid w:val="000F4DF4"/>
    <w:rsid w:val="000F6476"/>
    <w:rsid w:val="000F6BCF"/>
    <w:rsid w:val="000F7615"/>
    <w:rsid w:val="00100CC6"/>
    <w:rsid w:val="001010FA"/>
    <w:rsid w:val="00103708"/>
    <w:rsid w:val="00104414"/>
    <w:rsid w:val="00104676"/>
    <w:rsid w:val="00104BCD"/>
    <w:rsid w:val="00105E3C"/>
    <w:rsid w:val="00105F9E"/>
    <w:rsid w:val="001060BF"/>
    <w:rsid w:val="0010643A"/>
    <w:rsid w:val="001112A9"/>
    <w:rsid w:val="00111BFD"/>
    <w:rsid w:val="00111D40"/>
    <w:rsid w:val="00114DA0"/>
    <w:rsid w:val="0011529B"/>
    <w:rsid w:val="00116971"/>
    <w:rsid w:val="00116F1A"/>
    <w:rsid w:val="00122A46"/>
    <w:rsid w:val="00122B46"/>
    <w:rsid w:val="001232C0"/>
    <w:rsid w:val="001247B9"/>
    <w:rsid w:val="001248BC"/>
    <w:rsid w:val="001263CC"/>
    <w:rsid w:val="0012648E"/>
    <w:rsid w:val="00126C10"/>
    <w:rsid w:val="001320C3"/>
    <w:rsid w:val="00132BA5"/>
    <w:rsid w:val="00133551"/>
    <w:rsid w:val="00135009"/>
    <w:rsid w:val="001355FD"/>
    <w:rsid w:val="00136308"/>
    <w:rsid w:val="00137171"/>
    <w:rsid w:val="00137DBE"/>
    <w:rsid w:val="00137E8B"/>
    <w:rsid w:val="00137F02"/>
    <w:rsid w:val="001400E1"/>
    <w:rsid w:val="00141CFF"/>
    <w:rsid w:val="00142505"/>
    <w:rsid w:val="00142DC8"/>
    <w:rsid w:val="00142FA1"/>
    <w:rsid w:val="001430BB"/>
    <w:rsid w:val="001438C3"/>
    <w:rsid w:val="001444A0"/>
    <w:rsid w:val="0014592F"/>
    <w:rsid w:val="00146A9E"/>
    <w:rsid w:val="0014710C"/>
    <w:rsid w:val="001506BC"/>
    <w:rsid w:val="00151620"/>
    <w:rsid w:val="00151EBD"/>
    <w:rsid w:val="001522FA"/>
    <w:rsid w:val="00152D79"/>
    <w:rsid w:val="00154431"/>
    <w:rsid w:val="00154877"/>
    <w:rsid w:val="00155041"/>
    <w:rsid w:val="001558AA"/>
    <w:rsid w:val="001569F1"/>
    <w:rsid w:val="00160D09"/>
    <w:rsid w:val="00161E1E"/>
    <w:rsid w:val="0016267B"/>
    <w:rsid w:val="00162951"/>
    <w:rsid w:val="00163409"/>
    <w:rsid w:val="001647BD"/>
    <w:rsid w:val="00165F12"/>
    <w:rsid w:val="001668D4"/>
    <w:rsid w:val="00170019"/>
    <w:rsid w:val="00170932"/>
    <w:rsid w:val="001716B9"/>
    <w:rsid w:val="00172413"/>
    <w:rsid w:val="001732A7"/>
    <w:rsid w:val="0017492D"/>
    <w:rsid w:val="00176101"/>
    <w:rsid w:val="00177025"/>
    <w:rsid w:val="00177317"/>
    <w:rsid w:val="0017742D"/>
    <w:rsid w:val="0017795E"/>
    <w:rsid w:val="00177D8F"/>
    <w:rsid w:val="0018048F"/>
    <w:rsid w:val="00180CCA"/>
    <w:rsid w:val="00181097"/>
    <w:rsid w:val="00183141"/>
    <w:rsid w:val="00184E98"/>
    <w:rsid w:val="00191293"/>
    <w:rsid w:val="00191DFB"/>
    <w:rsid w:val="0019202C"/>
    <w:rsid w:val="0019261D"/>
    <w:rsid w:val="00192F99"/>
    <w:rsid w:val="00193892"/>
    <w:rsid w:val="0019561F"/>
    <w:rsid w:val="001957BE"/>
    <w:rsid w:val="0019617C"/>
    <w:rsid w:val="00197225"/>
    <w:rsid w:val="001973E2"/>
    <w:rsid w:val="001A0364"/>
    <w:rsid w:val="001A0B4E"/>
    <w:rsid w:val="001A4A25"/>
    <w:rsid w:val="001A4D32"/>
    <w:rsid w:val="001A5143"/>
    <w:rsid w:val="001A5C94"/>
    <w:rsid w:val="001A6619"/>
    <w:rsid w:val="001A6622"/>
    <w:rsid w:val="001A6677"/>
    <w:rsid w:val="001A685D"/>
    <w:rsid w:val="001A6C2B"/>
    <w:rsid w:val="001A7C00"/>
    <w:rsid w:val="001B05D4"/>
    <w:rsid w:val="001B0C4E"/>
    <w:rsid w:val="001B1ABB"/>
    <w:rsid w:val="001B1D7B"/>
    <w:rsid w:val="001B1FAB"/>
    <w:rsid w:val="001B2CD0"/>
    <w:rsid w:val="001B31FA"/>
    <w:rsid w:val="001B35DC"/>
    <w:rsid w:val="001B3A88"/>
    <w:rsid w:val="001B3D50"/>
    <w:rsid w:val="001B533B"/>
    <w:rsid w:val="001B5E23"/>
    <w:rsid w:val="001B7112"/>
    <w:rsid w:val="001B769D"/>
    <w:rsid w:val="001B76CE"/>
    <w:rsid w:val="001B7DE8"/>
    <w:rsid w:val="001C155B"/>
    <w:rsid w:val="001C1601"/>
    <w:rsid w:val="001C1A56"/>
    <w:rsid w:val="001C1A86"/>
    <w:rsid w:val="001C2749"/>
    <w:rsid w:val="001C4C7F"/>
    <w:rsid w:val="001C4F46"/>
    <w:rsid w:val="001C5A9B"/>
    <w:rsid w:val="001C6FE9"/>
    <w:rsid w:val="001C7016"/>
    <w:rsid w:val="001C7F62"/>
    <w:rsid w:val="001D0A10"/>
    <w:rsid w:val="001D0BAA"/>
    <w:rsid w:val="001D0EBD"/>
    <w:rsid w:val="001D1406"/>
    <w:rsid w:val="001D4A27"/>
    <w:rsid w:val="001D4F8A"/>
    <w:rsid w:val="001D5411"/>
    <w:rsid w:val="001D6616"/>
    <w:rsid w:val="001D69CE"/>
    <w:rsid w:val="001D7E58"/>
    <w:rsid w:val="001E058B"/>
    <w:rsid w:val="001E0F0F"/>
    <w:rsid w:val="001E14E6"/>
    <w:rsid w:val="001E213E"/>
    <w:rsid w:val="001E2733"/>
    <w:rsid w:val="001E2DB0"/>
    <w:rsid w:val="001E3384"/>
    <w:rsid w:val="001E373D"/>
    <w:rsid w:val="001E611E"/>
    <w:rsid w:val="001E6FD8"/>
    <w:rsid w:val="001E72D3"/>
    <w:rsid w:val="001F17BE"/>
    <w:rsid w:val="001F2C66"/>
    <w:rsid w:val="001F3D24"/>
    <w:rsid w:val="001F4027"/>
    <w:rsid w:val="001F4168"/>
    <w:rsid w:val="001F4C95"/>
    <w:rsid w:val="001F4F9E"/>
    <w:rsid w:val="001F52AB"/>
    <w:rsid w:val="001F5AC5"/>
    <w:rsid w:val="001F5E43"/>
    <w:rsid w:val="00201947"/>
    <w:rsid w:val="00202ACB"/>
    <w:rsid w:val="00202E7F"/>
    <w:rsid w:val="0020342B"/>
    <w:rsid w:val="00203F44"/>
    <w:rsid w:val="00203F54"/>
    <w:rsid w:val="002043A3"/>
    <w:rsid w:val="00206538"/>
    <w:rsid w:val="00206DF8"/>
    <w:rsid w:val="00210CB6"/>
    <w:rsid w:val="00211047"/>
    <w:rsid w:val="00212EEF"/>
    <w:rsid w:val="00212F3B"/>
    <w:rsid w:val="002135A6"/>
    <w:rsid w:val="0021537A"/>
    <w:rsid w:val="002159C7"/>
    <w:rsid w:val="00216136"/>
    <w:rsid w:val="002162DA"/>
    <w:rsid w:val="0021657D"/>
    <w:rsid w:val="00216623"/>
    <w:rsid w:val="002179DA"/>
    <w:rsid w:val="00220569"/>
    <w:rsid w:val="00220F45"/>
    <w:rsid w:val="0022177F"/>
    <w:rsid w:val="002219CB"/>
    <w:rsid w:val="002220EB"/>
    <w:rsid w:val="00222273"/>
    <w:rsid w:val="002231C6"/>
    <w:rsid w:val="00224A64"/>
    <w:rsid w:val="00224F56"/>
    <w:rsid w:val="00226430"/>
    <w:rsid w:val="00226527"/>
    <w:rsid w:val="00227921"/>
    <w:rsid w:val="00230713"/>
    <w:rsid w:val="0023119A"/>
    <w:rsid w:val="00233474"/>
    <w:rsid w:val="00233934"/>
    <w:rsid w:val="00233FFB"/>
    <w:rsid w:val="00234F99"/>
    <w:rsid w:val="00235505"/>
    <w:rsid w:val="00235CAF"/>
    <w:rsid w:val="00237971"/>
    <w:rsid w:val="00241777"/>
    <w:rsid w:val="0024211C"/>
    <w:rsid w:val="002448A7"/>
    <w:rsid w:val="002473C0"/>
    <w:rsid w:val="002505B3"/>
    <w:rsid w:val="00252373"/>
    <w:rsid w:val="00253F12"/>
    <w:rsid w:val="00255891"/>
    <w:rsid w:val="00255DB4"/>
    <w:rsid w:val="00255FA5"/>
    <w:rsid w:val="0025637E"/>
    <w:rsid w:val="00257098"/>
    <w:rsid w:val="0025723C"/>
    <w:rsid w:val="00261694"/>
    <w:rsid w:val="002639FE"/>
    <w:rsid w:val="00264FA8"/>
    <w:rsid w:val="002658B0"/>
    <w:rsid w:val="002708D0"/>
    <w:rsid w:val="00270A8D"/>
    <w:rsid w:val="00272881"/>
    <w:rsid w:val="00273869"/>
    <w:rsid w:val="00274292"/>
    <w:rsid w:val="00274586"/>
    <w:rsid w:val="002762A7"/>
    <w:rsid w:val="00280D9A"/>
    <w:rsid w:val="00280F7E"/>
    <w:rsid w:val="0028120E"/>
    <w:rsid w:val="0028396D"/>
    <w:rsid w:val="00283C55"/>
    <w:rsid w:val="00285AC6"/>
    <w:rsid w:val="00290E5C"/>
    <w:rsid w:val="002919E2"/>
    <w:rsid w:val="002926B1"/>
    <w:rsid w:val="00292896"/>
    <w:rsid w:val="00293141"/>
    <w:rsid w:val="0029363A"/>
    <w:rsid w:val="002936B3"/>
    <w:rsid w:val="002949F3"/>
    <w:rsid w:val="002957BD"/>
    <w:rsid w:val="00295C31"/>
    <w:rsid w:val="002A00EE"/>
    <w:rsid w:val="002A018D"/>
    <w:rsid w:val="002A1F53"/>
    <w:rsid w:val="002A262F"/>
    <w:rsid w:val="002A2BAB"/>
    <w:rsid w:val="002A2FC4"/>
    <w:rsid w:val="002A7B26"/>
    <w:rsid w:val="002A7F86"/>
    <w:rsid w:val="002B3069"/>
    <w:rsid w:val="002B40BD"/>
    <w:rsid w:val="002B4440"/>
    <w:rsid w:val="002B4B44"/>
    <w:rsid w:val="002B53C6"/>
    <w:rsid w:val="002B59C1"/>
    <w:rsid w:val="002B7CF3"/>
    <w:rsid w:val="002C2A59"/>
    <w:rsid w:val="002C423F"/>
    <w:rsid w:val="002C5D78"/>
    <w:rsid w:val="002C64F9"/>
    <w:rsid w:val="002C7BC7"/>
    <w:rsid w:val="002D04A8"/>
    <w:rsid w:val="002D081D"/>
    <w:rsid w:val="002D18FC"/>
    <w:rsid w:val="002D1CF9"/>
    <w:rsid w:val="002D2F4D"/>
    <w:rsid w:val="002D3EE9"/>
    <w:rsid w:val="002D4C76"/>
    <w:rsid w:val="002D634A"/>
    <w:rsid w:val="002D6737"/>
    <w:rsid w:val="002D7CEC"/>
    <w:rsid w:val="002D7FDC"/>
    <w:rsid w:val="002E0018"/>
    <w:rsid w:val="002E045E"/>
    <w:rsid w:val="002E0AF4"/>
    <w:rsid w:val="002E43B3"/>
    <w:rsid w:val="002E4710"/>
    <w:rsid w:val="002E4E9C"/>
    <w:rsid w:val="002E5E11"/>
    <w:rsid w:val="002E6EA9"/>
    <w:rsid w:val="002E73BC"/>
    <w:rsid w:val="002F0043"/>
    <w:rsid w:val="002F11C2"/>
    <w:rsid w:val="002F24F9"/>
    <w:rsid w:val="002F2AF8"/>
    <w:rsid w:val="002F2B76"/>
    <w:rsid w:val="002F30B2"/>
    <w:rsid w:val="002F3C11"/>
    <w:rsid w:val="003011D7"/>
    <w:rsid w:val="00304CAF"/>
    <w:rsid w:val="003056EF"/>
    <w:rsid w:val="003058E7"/>
    <w:rsid w:val="0031047B"/>
    <w:rsid w:val="00310779"/>
    <w:rsid w:val="00310796"/>
    <w:rsid w:val="00313D00"/>
    <w:rsid w:val="00314BC6"/>
    <w:rsid w:val="00315498"/>
    <w:rsid w:val="00315856"/>
    <w:rsid w:val="00315EBE"/>
    <w:rsid w:val="00316305"/>
    <w:rsid w:val="0031630B"/>
    <w:rsid w:val="00316BBE"/>
    <w:rsid w:val="00316D11"/>
    <w:rsid w:val="00317D3E"/>
    <w:rsid w:val="0032106A"/>
    <w:rsid w:val="00321F8D"/>
    <w:rsid w:val="003221DA"/>
    <w:rsid w:val="00324370"/>
    <w:rsid w:val="00325022"/>
    <w:rsid w:val="0032710D"/>
    <w:rsid w:val="003271A7"/>
    <w:rsid w:val="003332CF"/>
    <w:rsid w:val="00333434"/>
    <w:rsid w:val="00333520"/>
    <w:rsid w:val="00334F0B"/>
    <w:rsid w:val="00336CDC"/>
    <w:rsid w:val="00341240"/>
    <w:rsid w:val="003413E3"/>
    <w:rsid w:val="003446D5"/>
    <w:rsid w:val="00344BC1"/>
    <w:rsid w:val="00345452"/>
    <w:rsid w:val="00346152"/>
    <w:rsid w:val="00347B93"/>
    <w:rsid w:val="003509F0"/>
    <w:rsid w:val="00350D69"/>
    <w:rsid w:val="00351354"/>
    <w:rsid w:val="0035164C"/>
    <w:rsid w:val="00351EEA"/>
    <w:rsid w:val="00355CAF"/>
    <w:rsid w:val="0035619F"/>
    <w:rsid w:val="00357FF6"/>
    <w:rsid w:val="00360233"/>
    <w:rsid w:val="00364564"/>
    <w:rsid w:val="00364A50"/>
    <w:rsid w:val="00365251"/>
    <w:rsid w:val="00367CC3"/>
    <w:rsid w:val="00371099"/>
    <w:rsid w:val="003714EA"/>
    <w:rsid w:val="003723B4"/>
    <w:rsid w:val="00372EF1"/>
    <w:rsid w:val="003737EE"/>
    <w:rsid w:val="00373E20"/>
    <w:rsid w:val="003745B3"/>
    <w:rsid w:val="0037529A"/>
    <w:rsid w:val="00375999"/>
    <w:rsid w:val="0037643F"/>
    <w:rsid w:val="00377738"/>
    <w:rsid w:val="00377E0B"/>
    <w:rsid w:val="00381A00"/>
    <w:rsid w:val="00382795"/>
    <w:rsid w:val="00382AA9"/>
    <w:rsid w:val="003848F5"/>
    <w:rsid w:val="00385135"/>
    <w:rsid w:val="00386601"/>
    <w:rsid w:val="00386F33"/>
    <w:rsid w:val="00391E4C"/>
    <w:rsid w:val="00392C75"/>
    <w:rsid w:val="00394DF3"/>
    <w:rsid w:val="003954AE"/>
    <w:rsid w:val="003A161E"/>
    <w:rsid w:val="003A3406"/>
    <w:rsid w:val="003A6036"/>
    <w:rsid w:val="003A62EC"/>
    <w:rsid w:val="003A6D16"/>
    <w:rsid w:val="003A7249"/>
    <w:rsid w:val="003A75C7"/>
    <w:rsid w:val="003A7961"/>
    <w:rsid w:val="003B0065"/>
    <w:rsid w:val="003B020E"/>
    <w:rsid w:val="003B0488"/>
    <w:rsid w:val="003B138F"/>
    <w:rsid w:val="003B1639"/>
    <w:rsid w:val="003B1AD0"/>
    <w:rsid w:val="003B1C5F"/>
    <w:rsid w:val="003B3437"/>
    <w:rsid w:val="003B35E3"/>
    <w:rsid w:val="003B4FE2"/>
    <w:rsid w:val="003B517F"/>
    <w:rsid w:val="003B5EEB"/>
    <w:rsid w:val="003B7188"/>
    <w:rsid w:val="003B7ED1"/>
    <w:rsid w:val="003C14A1"/>
    <w:rsid w:val="003C1FEE"/>
    <w:rsid w:val="003C460E"/>
    <w:rsid w:val="003C4CD3"/>
    <w:rsid w:val="003C50C7"/>
    <w:rsid w:val="003C5DFE"/>
    <w:rsid w:val="003C7039"/>
    <w:rsid w:val="003D0603"/>
    <w:rsid w:val="003D1199"/>
    <w:rsid w:val="003D150B"/>
    <w:rsid w:val="003D160C"/>
    <w:rsid w:val="003D1753"/>
    <w:rsid w:val="003D21AD"/>
    <w:rsid w:val="003D3702"/>
    <w:rsid w:val="003D52C5"/>
    <w:rsid w:val="003D689F"/>
    <w:rsid w:val="003D6EEA"/>
    <w:rsid w:val="003D75ED"/>
    <w:rsid w:val="003D762A"/>
    <w:rsid w:val="003E0B65"/>
    <w:rsid w:val="003E2DC4"/>
    <w:rsid w:val="003E5253"/>
    <w:rsid w:val="003E7879"/>
    <w:rsid w:val="003F0173"/>
    <w:rsid w:val="003F245D"/>
    <w:rsid w:val="003F4611"/>
    <w:rsid w:val="00400419"/>
    <w:rsid w:val="00402FA1"/>
    <w:rsid w:val="00404645"/>
    <w:rsid w:val="00405821"/>
    <w:rsid w:val="004061BC"/>
    <w:rsid w:val="0040626B"/>
    <w:rsid w:val="004067DB"/>
    <w:rsid w:val="0041008C"/>
    <w:rsid w:val="004111ED"/>
    <w:rsid w:val="00412E7D"/>
    <w:rsid w:val="00416DEB"/>
    <w:rsid w:val="00420021"/>
    <w:rsid w:val="004207B7"/>
    <w:rsid w:val="004207E5"/>
    <w:rsid w:val="00420CA3"/>
    <w:rsid w:val="00421A1C"/>
    <w:rsid w:val="00422917"/>
    <w:rsid w:val="00425156"/>
    <w:rsid w:val="004258E3"/>
    <w:rsid w:val="00426FB3"/>
    <w:rsid w:val="00427F9E"/>
    <w:rsid w:val="00427FF9"/>
    <w:rsid w:val="00430F14"/>
    <w:rsid w:val="00430F5B"/>
    <w:rsid w:val="00431589"/>
    <w:rsid w:val="00431D2B"/>
    <w:rsid w:val="0043462E"/>
    <w:rsid w:val="00434926"/>
    <w:rsid w:val="00434BC5"/>
    <w:rsid w:val="004351DF"/>
    <w:rsid w:val="00435AB9"/>
    <w:rsid w:val="00436452"/>
    <w:rsid w:val="004364BA"/>
    <w:rsid w:val="00436BBF"/>
    <w:rsid w:val="0044146B"/>
    <w:rsid w:val="004414F6"/>
    <w:rsid w:val="00441BE1"/>
    <w:rsid w:val="004430F8"/>
    <w:rsid w:val="004432B5"/>
    <w:rsid w:val="00444255"/>
    <w:rsid w:val="00444A9A"/>
    <w:rsid w:val="00444C8F"/>
    <w:rsid w:val="00445C1A"/>
    <w:rsid w:val="004466C9"/>
    <w:rsid w:val="00447950"/>
    <w:rsid w:val="00447CAB"/>
    <w:rsid w:val="004506EA"/>
    <w:rsid w:val="00450788"/>
    <w:rsid w:val="004508EC"/>
    <w:rsid w:val="00451FB0"/>
    <w:rsid w:val="00451FBE"/>
    <w:rsid w:val="004535FC"/>
    <w:rsid w:val="004550B1"/>
    <w:rsid w:val="00457296"/>
    <w:rsid w:val="00457828"/>
    <w:rsid w:val="004601E4"/>
    <w:rsid w:val="00462592"/>
    <w:rsid w:val="004626C8"/>
    <w:rsid w:val="00462AE0"/>
    <w:rsid w:val="00462CF2"/>
    <w:rsid w:val="00462E90"/>
    <w:rsid w:val="00463C56"/>
    <w:rsid w:val="00463EA9"/>
    <w:rsid w:val="004658F3"/>
    <w:rsid w:val="00465E13"/>
    <w:rsid w:val="004660CC"/>
    <w:rsid w:val="00466B9B"/>
    <w:rsid w:val="00467418"/>
    <w:rsid w:val="004706AA"/>
    <w:rsid w:val="00470BFB"/>
    <w:rsid w:val="00471CBE"/>
    <w:rsid w:val="00471E84"/>
    <w:rsid w:val="00471F29"/>
    <w:rsid w:val="00472697"/>
    <w:rsid w:val="00474699"/>
    <w:rsid w:val="0047525E"/>
    <w:rsid w:val="00475C1C"/>
    <w:rsid w:val="0047799C"/>
    <w:rsid w:val="00480056"/>
    <w:rsid w:val="00480DC0"/>
    <w:rsid w:val="00482453"/>
    <w:rsid w:val="004832B2"/>
    <w:rsid w:val="0048340D"/>
    <w:rsid w:val="00483797"/>
    <w:rsid w:val="00483A7B"/>
    <w:rsid w:val="00483BF5"/>
    <w:rsid w:val="00484482"/>
    <w:rsid w:val="00485AE8"/>
    <w:rsid w:val="00486306"/>
    <w:rsid w:val="00487910"/>
    <w:rsid w:val="00487D42"/>
    <w:rsid w:val="004904BC"/>
    <w:rsid w:val="0049121B"/>
    <w:rsid w:val="00492DBB"/>
    <w:rsid w:val="00493782"/>
    <w:rsid w:val="00493CAC"/>
    <w:rsid w:val="00494284"/>
    <w:rsid w:val="00495E10"/>
    <w:rsid w:val="00495E63"/>
    <w:rsid w:val="00496524"/>
    <w:rsid w:val="004970C6"/>
    <w:rsid w:val="0049770A"/>
    <w:rsid w:val="004A0FD2"/>
    <w:rsid w:val="004A1A6A"/>
    <w:rsid w:val="004A2056"/>
    <w:rsid w:val="004A2776"/>
    <w:rsid w:val="004A5DCD"/>
    <w:rsid w:val="004A74D0"/>
    <w:rsid w:val="004B0EBB"/>
    <w:rsid w:val="004B155D"/>
    <w:rsid w:val="004B1699"/>
    <w:rsid w:val="004B2553"/>
    <w:rsid w:val="004B3784"/>
    <w:rsid w:val="004B39DC"/>
    <w:rsid w:val="004B409E"/>
    <w:rsid w:val="004B45D9"/>
    <w:rsid w:val="004B4736"/>
    <w:rsid w:val="004B52CD"/>
    <w:rsid w:val="004B65FB"/>
    <w:rsid w:val="004B6D5D"/>
    <w:rsid w:val="004B7C86"/>
    <w:rsid w:val="004B7E79"/>
    <w:rsid w:val="004B7FAC"/>
    <w:rsid w:val="004C0437"/>
    <w:rsid w:val="004C0FE2"/>
    <w:rsid w:val="004C129F"/>
    <w:rsid w:val="004C12A7"/>
    <w:rsid w:val="004C1550"/>
    <w:rsid w:val="004C1FAB"/>
    <w:rsid w:val="004C2256"/>
    <w:rsid w:val="004C2710"/>
    <w:rsid w:val="004C2AAC"/>
    <w:rsid w:val="004C2D1F"/>
    <w:rsid w:val="004C402F"/>
    <w:rsid w:val="004C485D"/>
    <w:rsid w:val="004C4EAE"/>
    <w:rsid w:val="004C688A"/>
    <w:rsid w:val="004D03D7"/>
    <w:rsid w:val="004D1FB0"/>
    <w:rsid w:val="004D203A"/>
    <w:rsid w:val="004D2715"/>
    <w:rsid w:val="004D27E9"/>
    <w:rsid w:val="004D2D3F"/>
    <w:rsid w:val="004D3CB3"/>
    <w:rsid w:val="004D4424"/>
    <w:rsid w:val="004D4E70"/>
    <w:rsid w:val="004D5158"/>
    <w:rsid w:val="004D52E9"/>
    <w:rsid w:val="004E04F6"/>
    <w:rsid w:val="004E0D7F"/>
    <w:rsid w:val="004E0E3F"/>
    <w:rsid w:val="004E1624"/>
    <w:rsid w:val="004E16EA"/>
    <w:rsid w:val="004E1DC9"/>
    <w:rsid w:val="004E3DC2"/>
    <w:rsid w:val="004E4625"/>
    <w:rsid w:val="004E4D7E"/>
    <w:rsid w:val="004E576B"/>
    <w:rsid w:val="004E72E2"/>
    <w:rsid w:val="004E7447"/>
    <w:rsid w:val="004F101C"/>
    <w:rsid w:val="004F1497"/>
    <w:rsid w:val="004F2754"/>
    <w:rsid w:val="004F400F"/>
    <w:rsid w:val="004F422C"/>
    <w:rsid w:val="004F4655"/>
    <w:rsid w:val="004F4C77"/>
    <w:rsid w:val="004F5A8F"/>
    <w:rsid w:val="004F5EFF"/>
    <w:rsid w:val="004F5FB0"/>
    <w:rsid w:val="004F62F7"/>
    <w:rsid w:val="004F7ABB"/>
    <w:rsid w:val="00500BC4"/>
    <w:rsid w:val="00500DA3"/>
    <w:rsid w:val="00501540"/>
    <w:rsid w:val="0050164C"/>
    <w:rsid w:val="00504F18"/>
    <w:rsid w:val="005052BD"/>
    <w:rsid w:val="00505EE6"/>
    <w:rsid w:val="00505FF1"/>
    <w:rsid w:val="00506100"/>
    <w:rsid w:val="0050774A"/>
    <w:rsid w:val="0051487C"/>
    <w:rsid w:val="005153AC"/>
    <w:rsid w:val="00515C83"/>
    <w:rsid w:val="00516092"/>
    <w:rsid w:val="00517DC8"/>
    <w:rsid w:val="00520BF9"/>
    <w:rsid w:val="005219EF"/>
    <w:rsid w:val="00522445"/>
    <w:rsid w:val="0052278C"/>
    <w:rsid w:val="00523D7E"/>
    <w:rsid w:val="00523F7A"/>
    <w:rsid w:val="005251B0"/>
    <w:rsid w:val="00526406"/>
    <w:rsid w:val="00527F57"/>
    <w:rsid w:val="0053142E"/>
    <w:rsid w:val="005324D2"/>
    <w:rsid w:val="00532FBC"/>
    <w:rsid w:val="0053340D"/>
    <w:rsid w:val="00533564"/>
    <w:rsid w:val="00533A2E"/>
    <w:rsid w:val="00534A51"/>
    <w:rsid w:val="0053578D"/>
    <w:rsid w:val="005367F2"/>
    <w:rsid w:val="00537168"/>
    <w:rsid w:val="005407A9"/>
    <w:rsid w:val="00540E74"/>
    <w:rsid w:val="00540F16"/>
    <w:rsid w:val="00541588"/>
    <w:rsid w:val="00541F31"/>
    <w:rsid w:val="00543555"/>
    <w:rsid w:val="00544381"/>
    <w:rsid w:val="0054450C"/>
    <w:rsid w:val="005446F8"/>
    <w:rsid w:val="005452F1"/>
    <w:rsid w:val="00545592"/>
    <w:rsid w:val="00545F7D"/>
    <w:rsid w:val="00546F6C"/>
    <w:rsid w:val="005509DF"/>
    <w:rsid w:val="0055166B"/>
    <w:rsid w:val="00551DF0"/>
    <w:rsid w:val="005528C9"/>
    <w:rsid w:val="00552DB0"/>
    <w:rsid w:val="0055546F"/>
    <w:rsid w:val="00560486"/>
    <w:rsid w:val="00561529"/>
    <w:rsid w:val="00561860"/>
    <w:rsid w:val="005639A4"/>
    <w:rsid w:val="00563DF0"/>
    <w:rsid w:val="0056495C"/>
    <w:rsid w:val="00564E1B"/>
    <w:rsid w:val="00565A43"/>
    <w:rsid w:val="00566150"/>
    <w:rsid w:val="00566E8B"/>
    <w:rsid w:val="00571571"/>
    <w:rsid w:val="00571914"/>
    <w:rsid w:val="0057285F"/>
    <w:rsid w:val="0057386B"/>
    <w:rsid w:val="00573920"/>
    <w:rsid w:val="0057619F"/>
    <w:rsid w:val="0058140B"/>
    <w:rsid w:val="00581BCE"/>
    <w:rsid w:val="00583A26"/>
    <w:rsid w:val="005857AE"/>
    <w:rsid w:val="00585CC9"/>
    <w:rsid w:val="005866D8"/>
    <w:rsid w:val="00586A15"/>
    <w:rsid w:val="00587234"/>
    <w:rsid w:val="00592B58"/>
    <w:rsid w:val="005937D0"/>
    <w:rsid w:val="00595CA9"/>
    <w:rsid w:val="00596442"/>
    <w:rsid w:val="005964B5"/>
    <w:rsid w:val="00596A10"/>
    <w:rsid w:val="00596D0E"/>
    <w:rsid w:val="00596E27"/>
    <w:rsid w:val="00596F42"/>
    <w:rsid w:val="00597BEE"/>
    <w:rsid w:val="005A05CF"/>
    <w:rsid w:val="005A1D97"/>
    <w:rsid w:val="005A5C22"/>
    <w:rsid w:val="005A63B2"/>
    <w:rsid w:val="005A7EC6"/>
    <w:rsid w:val="005B08B6"/>
    <w:rsid w:val="005B22D7"/>
    <w:rsid w:val="005B3EDE"/>
    <w:rsid w:val="005B4DC5"/>
    <w:rsid w:val="005B5860"/>
    <w:rsid w:val="005B5EDB"/>
    <w:rsid w:val="005B65B0"/>
    <w:rsid w:val="005B7592"/>
    <w:rsid w:val="005B7612"/>
    <w:rsid w:val="005C071D"/>
    <w:rsid w:val="005C116E"/>
    <w:rsid w:val="005C1232"/>
    <w:rsid w:val="005C21AF"/>
    <w:rsid w:val="005C3EFF"/>
    <w:rsid w:val="005C4B5B"/>
    <w:rsid w:val="005C5E46"/>
    <w:rsid w:val="005C623D"/>
    <w:rsid w:val="005C71F3"/>
    <w:rsid w:val="005D1085"/>
    <w:rsid w:val="005D2221"/>
    <w:rsid w:val="005D2FF1"/>
    <w:rsid w:val="005D596C"/>
    <w:rsid w:val="005D61AE"/>
    <w:rsid w:val="005D6F72"/>
    <w:rsid w:val="005D7DE1"/>
    <w:rsid w:val="005E1B9A"/>
    <w:rsid w:val="005E35F1"/>
    <w:rsid w:val="005E47EB"/>
    <w:rsid w:val="005E4AF1"/>
    <w:rsid w:val="005E4F02"/>
    <w:rsid w:val="005E63EC"/>
    <w:rsid w:val="005E7951"/>
    <w:rsid w:val="005F1F51"/>
    <w:rsid w:val="005F2DA5"/>
    <w:rsid w:val="005F2ECF"/>
    <w:rsid w:val="005F39C6"/>
    <w:rsid w:val="005F47E9"/>
    <w:rsid w:val="005F57A7"/>
    <w:rsid w:val="005F606C"/>
    <w:rsid w:val="005F6618"/>
    <w:rsid w:val="005F6F50"/>
    <w:rsid w:val="005F756A"/>
    <w:rsid w:val="006005AD"/>
    <w:rsid w:val="006007FD"/>
    <w:rsid w:val="0060299A"/>
    <w:rsid w:val="00602AB6"/>
    <w:rsid w:val="0060343B"/>
    <w:rsid w:val="00603477"/>
    <w:rsid w:val="00605405"/>
    <w:rsid w:val="00606C90"/>
    <w:rsid w:val="00607AD2"/>
    <w:rsid w:val="006103CD"/>
    <w:rsid w:val="0061175F"/>
    <w:rsid w:val="00612DC7"/>
    <w:rsid w:val="00612E89"/>
    <w:rsid w:val="00614A95"/>
    <w:rsid w:val="006153DD"/>
    <w:rsid w:val="006156C2"/>
    <w:rsid w:val="00616504"/>
    <w:rsid w:val="00616DD4"/>
    <w:rsid w:val="00617E05"/>
    <w:rsid w:val="00622E8A"/>
    <w:rsid w:val="006236F6"/>
    <w:rsid w:val="006256AE"/>
    <w:rsid w:val="00625E3D"/>
    <w:rsid w:val="00626780"/>
    <w:rsid w:val="00626E9C"/>
    <w:rsid w:val="00626EF8"/>
    <w:rsid w:val="00627131"/>
    <w:rsid w:val="00627529"/>
    <w:rsid w:val="00632388"/>
    <w:rsid w:val="0063239E"/>
    <w:rsid w:val="0063246D"/>
    <w:rsid w:val="006331BE"/>
    <w:rsid w:val="00633B37"/>
    <w:rsid w:val="0063471B"/>
    <w:rsid w:val="0063572E"/>
    <w:rsid w:val="00640084"/>
    <w:rsid w:val="0064035E"/>
    <w:rsid w:val="00640512"/>
    <w:rsid w:val="006406D6"/>
    <w:rsid w:val="00641ED4"/>
    <w:rsid w:val="00643B01"/>
    <w:rsid w:val="00643E60"/>
    <w:rsid w:val="00645146"/>
    <w:rsid w:val="006460DC"/>
    <w:rsid w:val="006467A1"/>
    <w:rsid w:val="00646AC5"/>
    <w:rsid w:val="006503AA"/>
    <w:rsid w:val="0065041F"/>
    <w:rsid w:val="0065120C"/>
    <w:rsid w:val="006516A6"/>
    <w:rsid w:val="006525E1"/>
    <w:rsid w:val="00654AE1"/>
    <w:rsid w:val="00655E07"/>
    <w:rsid w:val="006612E9"/>
    <w:rsid w:val="00662179"/>
    <w:rsid w:val="006639F8"/>
    <w:rsid w:val="00663F8E"/>
    <w:rsid w:val="0066473E"/>
    <w:rsid w:val="00666429"/>
    <w:rsid w:val="00666A03"/>
    <w:rsid w:val="0066790D"/>
    <w:rsid w:val="006700D3"/>
    <w:rsid w:val="00670A4E"/>
    <w:rsid w:val="00670C3E"/>
    <w:rsid w:val="00671CD5"/>
    <w:rsid w:val="00672C44"/>
    <w:rsid w:val="0067302A"/>
    <w:rsid w:val="00673113"/>
    <w:rsid w:val="006745D7"/>
    <w:rsid w:val="00675900"/>
    <w:rsid w:val="0067690C"/>
    <w:rsid w:val="006776C4"/>
    <w:rsid w:val="00680469"/>
    <w:rsid w:val="0068077A"/>
    <w:rsid w:val="00680B68"/>
    <w:rsid w:val="00680D68"/>
    <w:rsid w:val="006813E3"/>
    <w:rsid w:val="0068168E"/>
    <w:rsid w:val="00681C1D"/>
    <w:rsid w:val="00681CE3"/>
    <w:rsid w:val="00681FE9"/>
    <w:rsid w:val="00682139"/>
    <w:rsid w:val="006826BA"/>
    <w:rsid w:val="006845CB"/>
    <w:rsid w:val="00687E5C"/>
    <w:rsid w:val="00690509"/>
    <w:rsid w:val="006918D8"/>
    <w:rsid w:val="00695269"/>
    <w:rsid w:val="0069533A"/>
    <w:rsid w:val="006963A2"/>
    <w:rsid w:val="006966A2"/>
    <w:rsid w:val="00696718"/>
    <w:rsid w:val="006967D7"/>
    <w:rsid w:val="00697127"/>
    <w:rsid w:val="006A0965"/>
    <w:rsid w:val="006A3E6B"/>
    <w:rsid w:val="006A4621"/>
    <w:rsid w:val="006A5A82"/>
    <w:rsid w:val="006A5EAE"/>
    <w:rsid w:val="006A7851"/>
    <w:rsid w:val="006B0B38"/>
    <w:rsid w:val="006B11C5"/>
    <w:rsid w:val="006B2E27"/>
    <w:rsid w:val="006B3A35"/>
    <w:rsid w:val="006B6015"/>
    <w:rsid w:val="006B638F"/>
    <w:rsid w:val="006C1A01"/>
    <w:rsid w:val="006C2A14"/>
    <w:rsid w:val="006C3D39"/>
    <w:rsid w:val="006C5C6B"/>
    <w:rsid w:val="006C7201"/>
    <w:rsid w:val="006C756A"/>
    <w:rsid w:val="006C7F4D"/>
    <w:rsid w:val="006D0DDD"/>
    <w:rsid w:val="006D117D"/>
    <w:rsid w:val="006D12FE"/>
    <w:rsid w:val="006D215D"/>
    <w:rsid w:val="006D26CD"/>
    <w:rsid w:val="006D2C79"/>
    <w:rsid w:val="006D2E2E"/>
    <w:rsid w:val="006D4DB8"/>
    <w:rsid w:val="006D5B7E"/>
    <w:rsid w:val="006D6773"/>
    <w:rsid w:val="006D6CD0"/>
    <w:rsid w:val="006D71B7"/>
    <w:rsid w:val="006D77F5"/>
    <w:rsid w:val="006E0713"/>
    <w:rsid w:val="006E1877"/>
    <w:rsid w:val="006E198A"/>
    <w:rsid w:val="006E2F33"/>
    <w:rsid w:val="006E468E"/>
    <w:rsid w:val="006E6A8E"/>
    <w:rsid w:val="006F04A3"/>
    <w:rsid w:val="006F126A"/>
    <w:rsid w:val="006F13D9"/>
    <w:rsid w:val="006F25DD"/>
    <w:rsid w:val="006F5CD2"/>
    <w:rsid w:val="006F63B1"/>
    <w:rsid w:val="006F680F"/>
    <w:rsid w:val="006F73CC"/>
    <w:rsid w:val="006F7E3D"/>
    <w:rsid w:val="006F7F46"/>
    <w:rsid w:val="007001AA"/>
    <w:rsid w:val="00700212"/>
    <w:rsid w:val="00701E53"/>
    <w:rsid w:val="00702390"/>
    <w:rsid w:val="00704AEF"/>
    <w:rsid w:val="00705B55"/>
    <w:rsid w:val="007062CB"/>
    <w:rsid w:val="00706347"/>
    <w:rsid w:val="00706BB8"/>
    <w:rsid w:val="00706C45"/>
    <w:rsid w:val="00707AAD"/>
    <w:rsid w:val="0071117F"/>
    <w:rsid w:val="00713654"/>
    <w:rsid w:val="00714955"/>
    <w:rsid w:val="00714CC4"/>
    <w:rsid w:val="007153EC"/>
    <w:rsid w:val="00715664"/>
    <w:rsid w:val="00716108"/>
    <w:rsid w:val="007165AC"/>
    <w:rsid w:val="00716EA6"/>
    <w:rsid w:val="007178CE"/>
    <w:rsid w:val="0072002A"/>
    <w:rsid w:val="00720CEE"/>
    <w:rsid w:val="0072131E"/>
    <w:rsid w:val="00721525"/>
    <w:rsid w:val="00722B13"/>
    <w:rsid w:val="007244B6"/>
    <w:rsid w:val="00724EA2"/>
    <w:rsid w:val="0072551C"/>
    <w:rsid w:val="00725A58"/>
    <w:rsid w:val="00726EC8"/>
    <w:rsid w:val="007270E5"/>
    <w:rsid w:val="007276DC"/>
    <w:rsid w:val="00727B40"/>
    <w:rsid w:val="007303F4"/>
    <w:rsid w:val="0073046B"/>
    <w:rsid w:val="00732A8E"/>
    <w:rsid w:val="00734E6D"/>
    <w:rsid w:val="007401C1"/>
    <w:rsid w:val="00740232"/>
    <w:rsid w:val="00741F2B"/>
    <w:rsid w:val="0074296E"/>
    <w:rsid w:val="00742B35"/>
    <w:rsid w:val="00742B74"/>
    <w:rsid w:val="0074334F"/>
    <w:rsid w:val="007447D7"/>
    <w:rsid w:val="00747082"/>
    <w:rsid w:val="00747804"/>
    <w:rsid w:val="00750AA9"/>
    <w:rsid w:val="00753517"/>
    <w:rsid w:val="007544EB"/>
    <w:rsid w:val="00757863"/>
    <w:rsid w:val="00757AF1"/>
    <w:rsid w:val="00760414"/>
    <w:rsid w:val="00761032"/>
    <w:rsid w:val="00762F01"/>
    <w:rsid w:val="00763793"/>
    <w:rsid w:val="00764F5A"/>
    <w:rsid w:val="00765E8F"/>
    <w:rsid w:val="00766FA8"/>
    <w:rsid w:val="00767213"/>
    <w:rsid w:val="007706E7"/>
    <w:rsid w:val="0077196E"/>
    <w:rsid w:val="00771FAA"/>
    <w:rsid w:val="00772305"/>
    <w:rsid w:val="0077262C"/>
    <w:rsid w:val="0077336C"/>
    <w:rsid w:val="00774B3E"/>
    <w:rsid w:val="00775B36"/>
    <w:rsid w:val="00776E8D"/>
    <w:rsid w:val="00780C8C"/>
    <w:rsid w:val="0078112C"/>
    <w:rsid w:val="0078175C"/>
    <w:rsid w:val="00781E36"/>
    <w:rsid w:val="00782937"/>
    <w:rsid w:val="00782E38"/>
    <w:rsid w:val="00783A48"/>
    <w:rsid w:val="00784232"/>
    <w:rsid w:val="00785DB5"/>
    <w:rsid w:val="0078698B"/>
    <w:rsid w:val="00787871"/>
    <w:rsid w:val="00790867"/>
    <w:rsid w:val="00790DE7"/>
    <w:rsid w:val="00792D3D"/>
    <w:rsid w:val="00792EC5"/>
    <w:rsid w:val="00793C8F"/>
    <w:rsid w:val="0079424D"/>
    <w:rsid w:val="00795000"/>
    <w:rsid w:val="00795559"/>
    <w:rsid w:val="00795C45"/>
    <w:rsid w:val="00797039"/>
    <w:rsid w:val="00797CAA"/>
    <w:rsid w:val="007A1839"/>
    <w:rsid w:val="007A1A83"/>
    <w:rsid w:val="007A1DDE"/>
    <w:rsid w:val="007A27E7"/>
    <w:rsid w:val="007A2BC6"/>
    <w:rsid w:val="007A2FD2"/>
    <w:rsid w:val="007A3A10"/>
    <w:rsid w:val="007A511A"/>
    <w:rsid w:val="007A51FC"/>
    <w:rsid w:val="007A671D"/>
    <w:rsid w:val="007A6ABA"/>
    <w:rsid w:val="007A790E"/>
    <w:rsid w:val="007B0569"/>
    <w:rsid w:val="007B0F67"/>
    <w:rsid w:val="007B19AE"/>
    <w:rsid w:val="007B37E3"/>
    <w:rsid w:val="007B4DE1"/>
    <w:rsid w:val="007B5773"/>
    <w:rsid w:val="007B5C9F"/>
    <w:rsid w:val="007B637B"/>
    <w:rsid w:val="007B7435"/>
    <w:rsid w:val="007B7580"/>
    <w:rsid w:val="007B7FC2"/>
    <w:rsid w:val="007B7FCB"/>
    <w:rsid w:val="007C076E"/>
    <w:rsid w:val="007C0ABE"/>
    <w:rsid w:val="007C1452"/>
    <w:rsid w:val="007C16B8"/>
    <w:rsid w:val="007C242F"/>
    <w:rsid w:val="007C59FD"/>
    <w:rsid w:val="007C6620"/>
    <w:rsid w:val="007C6913"/>
    <w:rsid w:val="007C6D52"/>
    <w:rsid w:val="007D0BD5"/>
    <w:rsid w:val="007D0F93"/>
    <w:rsid w:val="007D28EC"/>
    <w:rsid w:val="007D5B5E"/>
    <w:rsid w:val="007D7013"/>
    <w:rsid w:val="007D7FDB"/>
    <w:rsid w:val="007E1B79"/>
    <w:rsid w:val="007E26B1"/>
    <w:rsid w:val="007E3004"/>
    <w:rsid w:val="007E308C"/>
    <w:rsid w:val="007E3C43"/>
    <w:rsid w:val="007E417F"/>
    <w:rsid w:val="007E434E"/>
    <w:rsid w:val="007E4579"/>
    <w:rsid w:val="007E4A4B"/>
    <w:rsid w:val="007E5236"/>
    <w:rsid w:val="007E5B37"/>
    <w:rsid w:val="007E61CA"/>
    <w:rsid w:val="007E6C14"/>
    <w:rsid w:val="007E77A7"/>
    <w:rsid w:val="007F1F08"/>
    <w:rsid w:val="007F2FBD"/>
    <w:rsid w:val="007F3B18"/>
    <w:rsid w:val="007F3B21"/>
    <w:rsid w:val="007F4169"/>
    <w:rsid w:val="007F43E3"/>
    <w:rsid w:val="007F6663"/>
    <w:rsid w:val="007F7C8E"/>
    <w:rsid w:val="007F7FCC"/>
    <w:rsid w:val="00800DC3"/>
    <w:rsid w:val="0080120C"/>
    <w:rsid w:val="00801C22"/>
    <w:rsid w:val="008022E7"/>
    <w:rsid w:val="00803131"/>
    <w:rsid w:val="0080553F"/>
    <w:rsid w:val="0080583F"/>
    <w:rsid w:val="00805AC1"/>
    <w:rsid w:val="00806B79"/>
    <w:rsid w:val="0081054B"/>
    <w:rsid w:val="008108E0"/>
    <w:rsid w:val="00810E96"/>
    <w:rsid w:val="00811600"/>
    <w:rsid w:val="008126D6"/>
    <w:rsid w:val="008131EB"/>
    <w:rsid w:val="00813ED1"/>
    <w:rsid w:val="008143B1"/>
    <w:rsid w:val="008148E7"/>
    <w:rsid w:val="00820B6A"/>
    <w:rsid w:val="00820C5A"/>
    <w:rsid w:val="00821450"/>
    <w:rsid w:val="00821570"/>
    <w:rsid w:val="008217CF"/>
    <w:rsid w:val="0082180B"/>
    <w:rsid w:val="008218CE"/>
    <w:rsid w:val="00821D0E"/>
    <w:rsid w:val="0082361A"/>
    <w:rsid w:val="0082439F"/>
    <w:rsid w:val="008243A8"/>
    <w:rsid w:val="00824630"/>
    <w:rsid w:val="00824A36"/>
    <w:rsid w:val="0082595A"/>
    <w:rsid w:val="008271A9"/>
    <w:rsid w:val="008274B0"/>
    <w:rsid w:val="00827711"/>
    <w:rsid w:val="00830EEE"/>
    <w:rsid w:val="0083110E"/>
    <w:rsid w:val="00831419"/>
    <w:rsid w:val="00831959"/>
    <w:rsid w:val="0083237A"/>
    <w:rsid w:val="008331D2"/>
    <w:rsid w:val="008336A9"/>
    <w:rsid w:val="00833FC7"/>
    <w:rsid w:val="0083655E"/>
    <w:rsid w:val="00836F44"/>
    <w:rsid w:val="0084083B"/>
    <w:rsid w:val="00842395"/>
    <w:rsid w:val="00842FC7"/>
    <w:rsid w:val="00843075"/>
    <w:rsid w:val="00843636"/>
    <w:rsid w:val="008441F5"/>
    <w:rsid w:val="008443FC"/>
    <w:rsid w:val="00844454"/>
    <w:rsid w:val="008456E4"/>
    <w:rsid w:val="00846669"/>
    <w:rsid w:val="00846B66"/>
    <w:rsid w:val="00846C20"/>
    <w:rsid w:val="00847322"/>
    <w:rsid w:val="008476F7"/>
    <w:rsid w:val="00847C46"/>
    <w:rsid w:val="00850FB6"/>
    <w:rsid w:val="0085149D"/>
    <w:rsid w:val="00852E66"/>
    <w:rsid w:val="00853150"/>
    <w:rsid w:val="0085371C"/>
    <w:rsid w:val="00854787"/>
    <w:rsid w:val="00855E4C"/>
    <w:rsid w:val="008604A0"/>
    <w:rsid w:val="00860877"/>
    <w:rsid w:val="00860A3D"/>
    <w:rsid w:val="00860D86"/>
    <w:rsid w:val="008613D4"/>
    <w:rsid w:val="008614B3"/>
    <w:rsid w:val="00861DAD"/>
    <w:rsid w:val="00863884"/>
    <w:rsid w:val="00864966"/>
    <w:rsid w:val="00865AEE"/>
    <w:rsid w:val="00866796"/>
    <w:rsid w:val="008668E1"/>
    <w:rsid w:val="00866CDD"/>
    <w:rsid w:val="00867756"/>
    <w:rsid w:val="0087146E"/>
    <w:rsid w:val="008716E7"/>
    <w:rsid w:val="00871B0B"/>
    <w:rsid w:val="008742E3"/>
    <w:rsid w:val="00874533"/>
    <w:rsid w:val="008760BC"/>
    <w:rsid w:val="008815F6"/>
    <w:rsid w:val="0088171A"/>
    <w:rsid w:val="00881F80"/>
    <w:rsid w:val="00883A8C"/>
    <w:rsid w:val="008845A1"/>
    <w:rsid w:val="0088528A"/>
    <w:rsid w:val="00885868"/>
    <w:rsid w:val="0088598D"/>
    <w:rsid w:val="00887B97"/>
    <w:rsid w:val="00887E15"/>
    <w:rsid w:val="00890173"/>
    <w:rsid w:val="008908AD"/>
    <w:rsid w:val="00890A9E"/>
    <w:rsid w:val="00890F7C"/>
    <w:rsid w:val="00890FF1"/>
    <w:rsid w:val="00891587"/>
    <w:rsid w:val="008915AD"/>
    <w:rsid w:val="00893156"/>
    <w:rsid w:val="0089426B"/>
    <w:rsid w:val="00894417"/>
    <w:rsid w:val="00895069"/>
    <w:rsid w:val="00896399"/>
    <w:rsid w:val="008976A4"/>
    <w:rsid w:val="008A06FB"/>
    <w:rsid w:val="008A0AE5"/>
    <w:rsid w:val="008A1313"/>
    <w:rsid w:val="008A21CC"/>
    <w:rsid w:val="008A4E4B"/>
    <w:rsid w:val="008A510B"/>
    <w:rsid w:val="008A762E"/>
    <w:rsid w:val="008A7E3A"/>
    <w:rsid w:val="008A7EB7"/>
    <w:rsid w:val="008A7FA2"/>
    <w:rsid w:val="008B0F40"/>
    <w:rsid w:val="008B1886"/>
    <w:rsid w:val="008B3546"/>
    <w:rsid w:val="008B47AE"/>
    <w:rsid w:val="008B50D6"/>
    <w:rsid w:val="008B7874"/>
    <w:rsid w:val="008C2C9B"/>
    <w:rsid w:val="008C2F0E"/>
    <w:rsid w:val="008C33FA"/>
    <w:rsid w:val="008C34EA"/>
    <w:rsid w:val="008C4168"/>
    <w:rsid w:val="008C519F"/>
    <w:rsid w:val="008C5687"/>
    <w:rsid w:val="008C624D"/>
    <w:rsid w:val="008D0D10"/>
    <w:rsid w:val="008D2567"/>
    <w:rsid w:val="008D2793"/>
    <w:rsid w:val="008D2C29"/>
    <w:rsid w:val="008D31A7"/>
    <w:rsid w:val="008D47E2"/>
    <w:rsid w:val="008D5422"/>
    <w:rsid w:val="008D57C9"/>
    <w:rsid w:val="008D618B"/>
    <w:rsid w:val="008D737C"/>
    <w:rsid w:val="008D7713"/>
    <w:rsid w:val="008E1A4A"/>
    <w:rsid w:val="008E26A1"/>
    <w:rsid w:val="008E54DB"/>
    <w:rsid w:val="008F010F"/>
    <w:rsid w:val="008F0EBB"/>
    <w:rsid w:val="008F12E5"/>
    <w:rsid w:val="008F1671"/>
    <w:rsid w:val="008F1843"/>
    <w:rsid w:val="008F2E4A"/>
    <w:rsid w:val="008F2E6A"/>
    <w:rsid w:val="008F3137"/>
    <w:rsid w:val="008F329F"/>
    <w:rsid w:val="008F3430"/>
    <w:rsid w:val="008F4021"/>
    <w:rsid w:val="008F516E"/>
    <w:rsid w:val="008F680C"/>
    <w:rsid w:val="008F7048"/>
    <w:rsid w:val="009021C9"/>
    <w:rsid w:val="00902936"/>
    <w:rsid w:val="00903240"/>
    <w:rsid w:val="0090422B"/>
    <w:rsid w:val="009044C9"/>
    <w:rsid w:val="009059C6"/>
    <w:rsid w:val="00906028"/>
    <w:rsid w:val="009106FA"/>
    <w:rsid w:val="00911742"/>
    <w:rsid w:val="009140F7"/>
    <w:rsid w:val="00915588"/>
    <w:rsid w:val="00917413"/>
    <w:rsid w:val="00920027"/>
    <w:rsid w:val="00920DB4"/>
    <w:rsid w:val="00920E08"/>
    <w:rsid w:val="00922736"/>
    <w:rsid w:val="00925D1A"/>
    <w:rsid w:val="009269D2"/>
    <w:rsid w:val="0092719B"/>
    <w:rsid w:val="00927CE6"/>
    <w:rsid w:val="00930C9D"/>
    <w:rsid w:val="00933202"/>
    <w:rsid w:val="00934992"/>
    <w:rsid w:val="00934CC9"/>
    <w:rsid w:val="0093541B"/>
    <w:rsid w:val="00936793"/>
    <w:rsid w:val="00940C36"/>
    <w:rsid w:val="00944D65"/>
    <w:rsid w:val="009453C4"/>
    <w:rsid w:val="00946FF5"/>
    <w:rsid w:val="00947D0F"/>
    <w:rsid w:val="009517CE"/>
    <w:rsid w:val="0095247C"/>
    <w:rsid w:val="00952ADD"/>
    <w:rsid w:val="00956A0F"/>
    <w:rsid w:val="00960129"/>
    <w:rsid w:val="009608F6"/>
    <w:rsid w:val="0096223F"/>
    <w:rsid w:val="00962C71"/>
    <w:rsid w:val="00962CC7"/>
    <w:rsid w:val="00963AD4"/>
    <w:rsid w:val="00964838"/>
    <w:rsid w:val="009655AF"/>
    <w:rsid w:val="00966B31"/>
    <w:rsid w:val="00966B35"/>
    <w:rsid w:val="00967800"/>
    <w:rsid w:val="00967A7C"/>
    <w:rsid w:val="00967AAD"/>
    <w:rsid w:val="0097003F"/>
    <w:rsid w:val="00970D1A"/>
    <w:rsid w:val="009713A0"/>
    <w:rsid w:val="00972184"/>
    <w:rsid w:val="00974874"/>
    <w:rsid w:val="00975769"/>
    <w:rsid w:val="00975A19"/>
    <w:rsid w:val="00976D8D"/>
    <w:rsid w:val="009807C2"/>
    <w:rsid w:val="00980AE6"/>
    <w:rsid w:val="00980BAD"/>
    <w:rsid w:val="00980C47"/>
    <w:rsid w:val="009821D2"/>
    <w:rsid w:val="009821F2"/>
    <w:rsid w:val="009826F5"/>
    <w:rsid w:val="00982C50"/>
    <w:rsid w:val="00983B3E"/>
    <w:rsid w:val="009850F4"/>
    <w:rsid w:val="009857AB"/>
    <w:rsid w:val="00985A17"/>
    <w:rsid w:val="00985AC5"/>
    <w:rsid w:val="009863B2"/>
    <w:rsid w:val="00987FF4"/>
    <w:rsid w:val="00991545"/>
    <w:rsid w:val="009915A5"/>
    <w:rsid w:val="009932C7"/>
    <w:rsid w:val="00993C6A"/>
    <w:rsid w:val="00993EDB"/>
    <w:rsid w:val="009956D4"/>
    <w:rsid w:val="00997445"/>
    <w:rsid w:val="009A1195"/>
    <w:rsid w:val="009A2391"/>
    <w:rsid w:val="009A2C4A"/>
    <w:rsid w:val="009A326A"/>
    <w:rsid w:val="009A3577"/>
    <w:rsid w:val="009A3940"/>
    <w:rsid w:val="009A3AAD"/>
    <w:rsid w:val="009A3ED1"/>
    <w:rsid w:val="009A4505"/>
    <w:rsid w:val="009A4DDE"/>
    <w:rsid w:val="009A625F"/>
    <w:rsid w:val="009B0953"/>
    <w:rsid w:val="009B1B50"/>
    <w:rsid w:val="009B1BCA"/>
    <w:rsid w:val="009B3969"/>
    <w:rsid w:val="009B48D0"/>
    <w:rsid w:val="009B63BC"/>
    <w:rsid w:val="009B66AC"/>
    <w:rsid w:val="009B67DF"/>
    <w:rsid w:val="009B6CA4"/>
    <w:rsid w:val="009B79D2"/>
    <w:rsid w:val="009C1974"/>
    <w:rsid w:val="009C1A24"/>
    <w:rsid w:val="009C221C"/>
    <w:rsid w:val="009C3202"/>
    <w:rsid w:val="009C584B"/>
    <w:rsid w:val="009C699D"/>
    <w:rsid w:val="009C7658"/>
    <w:rsid w:val="009D066C"/>
    <w:rsid w:val="009D1862"/>
    <w:rsid w:val="009D29AE"/>
    <w:rsid w:val="009D3659"/>
    <w:rsid w:val="009D3801"/>
    <w:rsid w:val="009D3CC1"/>
    <w:rsid w:val="009D5055"/>
    <w:rsid w:val="009D536E"/>
    <w:rsid w:val="009D6551"/>
    <w:rsid w:val="009D7921"/>
    <w:rsid w:val="009D7E8E"/>
    <w:rsid w:val="009E0A7E"/>
    <w:rsid w:val="009E10AD"/>
    <w:rsid w:val="009E1F04"/>
    <w:rsid w:val="009E24E2"/>
    <w:rsid w:val="009E2D7F"/>
    <w:rsid w:val="009E510F"/>
    <w:rsid w:val="009E5BC7"/>
    <w:rsid w:val="009E658C"/>
    <w:rsid w:val="009E6661"/>
    <w:rsid w:val="009E66CE"/>
    <w:rsid w:val="009E769E"/>
    <w:rsid w:val="009E79F2"/>
    <w:rsid w:val="009F0133"/>
    <w:rsid w:val="009F1107"/>
    <w:rsid w:val="009F3D31"/>
    <w:rsid w:val="009F4F09"/>
    <w:rsid w:val="009F5189"/>
    <w:rsid w:val="009F5780"/>
    <w:rsid w:val="009F594A"/>
    <w:rsid w:val="009F6B3C"/>
    <w:rsid w:val="009F7201"/>
    <w:rsid w:val="009F724E"/>
    <w:rsid w:val="009F7F8E"/>
    <w:rsid w:val="00A001E7"/>
    <w:rsid w:val="00A00992"/>
    <w:rsid w:val="00A0188D"/>
    <w:rsid w:val="00A018DC"/>
    <w:rsid w:val="00A02856"/>
    <w:rsid w:val="00A0325C"/>
    <w:rsid w:val="00A0487F"/>
    <w:rsid w:val="00A0490B"/>
    <w:rsid w:val="00A04DE5"/>
    <w:rsid w:val="00A05E52"/>
    <w:rsid w:val="00A067E1"/>
    <w:rsid w:val="00A06819"/>
    <w:rsid w:val="00A0692C"/>
    <w:rsid w:val="00A06D20"/>
    <w:rsid w:val="00A07BEE"/>
    <w:rsid w:val="00A11715"/>
    <w:rsid w:val="00A11D23"/>
    <w:rsid w:val="00A12E30"/>
    <w:rsid w:val="00A1341C"/>
    <w:rsid w:val="00A14242"/>
    <w:rsid w:val="00A14258"/>
    <w:rsid w:val="00A14A22"/>
    <w:rsid w:val="00A14C7B"/>
    <w:rsid w:val="00A1500A"/>
    <w:rsid w:val="00A153CC"/>
    <w:rsid w:val="00A16043"/>
    <w:rsid w:val="00A17320"/>
    <w:rsid w:val="00A17A8E"/>
    <w:rsid w:val="00A20839"/>
    <w:rsid w:val="00A22BA6"/>
    <w:rsid w:val="00A22E82"/>
    <w:rsid w:val="00A22FD1"/>
    <w:rsid w:val="00A25D70"/>
    <w:rsid w:val="00A27F8A"/>
    <w:rsid w:val="00A27FC8"/>
    <w:rsid w:val="00A32148"/>
    <w:rsid w:val="00A3308E"/>
    <w:rsid w:val="00A3423C"/>
    <w:rsid w:val="00A35FFF"/>
    <w:rsid w:val="00A37217"/>
    <w:rsid w:val="00A375E1"/>
    <w:rsid w:val="00A37607"/>
    <w:rsid w:val="00A3794C"/>
    <w:rsid w:val="00A404C7"/>
    <w:rsid w:val="00A406A5"/>
    <w:rsid w:val="00A42D64"/>
    <w:rsid w:val="00A43479"/>
    <w:rsid w:val="00A45396"/>
    <w:rsid w:val="00A47862"/>
    <w:rsid w:val="00A4790C"/>
    <w:rsid w:val="00A47E96"/>
    <w:rsid w:val="00A5132F"/>
    <w:rsid w:val="00A519D4"/>
    <w:rsid w:val="00A523A2"/>
    <w:rsid w:val="00A52BB8"/>
    <w:rsid w:val="00A53424"/>
    <w:rsid w:val="00A53896"/>
    <w:rsid w:val="00A571ED"/>
    <w:rsid w:val="00A57FA2"/>
    <w:rsid w:val="00A57FFA"/>
    <w:rsid w:val="00A60349"/>
    <w:rsid w:val="00A615FF"/>
    <w:rsid w:val="00A62CBC"/>
    <w:rsid w:val="00A6352D"/>
    <w:rsid w:val="00A638DB"/>
    <w:rsid w:val="00A669D3"/>
    <w:rsid w:val="00A671B4"/>
    <w:rsid w:val="00A709DD"/>
    <w:rsid w:val="00A7167F"/>
    <w:rsid w:val="00A74C24"/>
    <w:rsid w:val="00A75591"/>
    <w:rsid w:val="00A76041"/>
    <w:rsid w:val="00A77191"/>
    <w:rsid w:val="00A80796"/>
    <w:rsid w:val="00A82608"/>
    <w:rsid w:val="00A8421D"/>
    <w:rsid w:val="00A84367"/>
    <w:rsid w:val="00A84632"/>
    <w:rsid w:val="00A84B1C"/>
    <w:rsid w:val="00A86405"/>
    <w:rsid w:val="00A864DD"/>
    <w:rsid w:val="00A87326"/>
    <w:rsid w:val="00A879D9"/>
    <w:rsid w:val="00A9010F"/>
    <w:rsid w:val="00A90388"/>
    <w:rsid w:val="00A918AE"/>
    <w:rsid w:val="00A91AC6"/>
    <w:rsid w:val="00A92891"/>
    <w:rsid w:val="00A928EB"/>
    <w:rsid w:val="00A92AD4"/>
    <w:rsid w:val="00A92B36"/>
    <w:rsid w:val="00A9345C"/>
    <w:rsid w:val="00A940AF"/>
    <w:rsid w:val="00A94B76"/>
    <w:rsid w:val="00A9698C"/>
    <w:rsid w:val="00A9701E"/>
    <w:rsid w:val="00A971B9"/>
    <w:rsid w:val="00AA20B9"/>
    <w:rsid w:val="00AA261E"/>
    <w:rsid w:val="00AA29F5"/>
    <w:rsid w:val="00AA2EC8"/>
    <w:rsid w:val="00AA336B"/>
    <w:rsid w:val="00AA50EE"/>
    <w:rsid w:val="00AA577D"/>
    <w:rsid w:val="00AA6271"/>
    <w:rsid w:val="00AB00E5"/>
    <w:rsid w:val="00AB091D"/>
    <w:rsid w:val="00AB27B6"/>
    <w:rsid w:val="00AB34F9"/>
    <w:rsid w:val="00AB3CD4"/>
    <w:rsid w:val="00AB634E"/>
    <w:rsid w:val="00AB6874"/>
    <w:rsid w:val="00AB73CE"/>
    <w:rsid w:val="00AC00D3"/>
    <w:rsid w:val="00AC1DA4"/>
    <w:rsid w:val="00AC204E"/>
    <w:rsid w:val="00AC465E"/>
    <w:rsid w:val="00AC477B"/>
    <w:rsid w:val="00AC7D42"/>
    <w:rsid w:val="00AD2009"/>
    <w:rsid w:val="00AD3F6A"/>
    <w:rsid w:val="00AD6438"/>
    <w:rsid w:val="00AD7CDA"/>
    <w:rsid w:val="00AE0E17"/>
    <w:rsid w:val="00AE127D"/>
    <w:rsid w:val="00AE4136"/>
    <w:rsid w:val="00AE5A2C"/>
    <w:rsid w:val="00AE652D"/>
    <w:rsid w:val="00AE6E0A"/>
    <w:rsid w:val="00AF3093"/>
    <w:rsid w:val="00AF323B"/>
    <w:rsid w:val="00AF356D"/>
    <w:rsid w:val="00AF4401"/>
    <w:rsid w:val="00AF4FCD"/>
    <w:rsid w:val="00AF549D"/>
    <w:rsid w:val="00AF5EFA"/>
    <w:rsid w:val="00AF6770"/>
    <w:rsid w:val="00AF756F"/>
    <w:rsid w:val="00B004B3"/>
    <w:rsid w:val="00B00541"/>
    <w:rsid w:val="00B00870"/>
    <w:rsid w:val="00B00A0F"/>
    <w:rsid w:val="00B0188D"/>
    <w:rsid w:val="00B018C1"/>
    <w:rsid w:val="00B046CB"/>
    <w:rsid w:val="00B051CA"/>
    <w:rsid w:val="00B059BE"/>
    <w:rsid w:val="00B068F2"/>
    <w:rsid w:val="00B06DBC"/>
    <w:rsid w:val="00B06ECD"/>
    <w:rsid w:val="00B07DFB"/>
    <w:rsid w:val="00B104B5"/>
    <w:rsid w:val="00B113AF"/>
    <w:rsid w:val="00B11948"/>
    <w:rsid w:val="00B11A3C"/>
    <w:rsid w:val="00B12C49"/>
    <w:rsid w:val="00B1418D"/>
    <w:rsid w:val="00B15B1E"/>
    <w:rsid w:val="00B16172"/>
    <w:rsid w:val="00B16A51"/>
    <w:rsid w:val="00B17EB9"/>
    <w:rsid w:val="00B23E9F"/>
    <w:rsid w:val="00B24280"/>
    <w:rsid w:val="00B2470F"/>
    <w:rsid w:val="00B24B25"/>
    <w:rsid w:val="00B24DCA"/>
    <w:rsid w:val="00B24FC4"/>
    <w:rsid w:val="00B25D9B"/>
    <w:rsid w:val="00B25EF8"/>
    <w:rsid w:val="00B2753B"/>
    <w:rsid w:val="00B30E8E"/>
    <w:rsid w:val="00B315EC"/>
    <w:rsid w:val="00B321C1"/>
    <w:rsid w:val="00B327AC"/>
    <w:rsid w:val="00B33023"/>
    <w:rsid w:val="00B3304D"/>
    <w:rsid w:val="00B3363B"/>
    <w:rsid w:val="00B34C53"/>
    <w:rsid w:val="00B360F9"/>
    <w:rsid w:val="00B364BC"/>
    <w:rsid w:val="00B37C7E"/>
    <w:rsid w:val="00B405A2"/>
    <w:rsid w:val="00B40CBA"/>
    <w:rsid w:val="00B42B24"/>
    <w:rsid w:val="00B4351B"/>
    <w:rsid w:val="00B43EE0"/>
    <w:rsid w:val="00B46CEE"/>
    <w:rsid w:val="00B516FD"/>
    <w:rsid w:val="00B51AC7"/>
    <w:rsid w:val="00B51B26"/>
    <w:rsid w:val="00B5298B"/>
    <w:rsid w:val="00B52BC8"/>
    <w:rsid w:val="00B52D05"/>
    <w:rsid w:val="00B53271"/>
    <w:rsid w:val="00B53BDD"/>
    <w:rsid w:val="00B544E9"/>
    <w:rsid w:val="00B554CA"/>
    <w:rsid w:val="00B569FA"/>
    <w:rsid w:val="00B56ED6"/>
    <w:rsid w:val="00B575CA"/>
    <w:rsid w:val="00B61241"/>
    <w:rsid w:val="00B631E5"/>
    <w:rsid w:val="00B63762"/>
    <w:rsid w:val="00B6575C"/>
    <w:rsid w:val="00B66DB1"/>
    <w:rsid w:val="00B6735C"/>
    <w:rsid w:val="00B6745A"/>
    <w:rsid w:val="00B67478"/>
    <w:rsid w:val="00B70F64"/>
    <w:rsid w:val="00B71B52"/>
    <w:rsid w:val="00B71D3B"/>
    <w:rsid w:val="00B71F4B"/>
    <w:rsid w:val="00B73E56"/>
    <w:rsid w:val="00B7502F"/>
    <w:rsid w:val="00B76458"/>
    <w:rsid w:val="00B76687"/>
    <w:rsid w:val="00B771F9"/>
    <w:rsid w:val="00B77328"/>
    <w:rsid w:val="00B77C1B"/>
    <w:rsid w:val="00B77C80"/>
    <w:rsid w:val="00B80F05"/>
    <w:rsid w:val="00B81010"/>
    <w:rsid w:val="00B81655"/>
    <w:rsid w:val="00B817A8"/>
    <w:rsid w:val="00B82B99"/>
    <w:rsid w:val="00B834AD"/>
    <w:rsid w:val="00B83622"/>
    <w:rsid w:val="00B8391F"/>
    <w:rsid w:val="00B844EC"/>
    <w:rsid w:val="00B85E26"/>
    <w:rsid w:val="00B86CBC"/>
    <w:rsid w:val="00B87F4D"/>
    <w:rsid w:val="00B905EB"/>
    <w:rsid w:val="00B910F1"/>
    <w:rsid w:val="00B91D36"/>
    <w:rsid w:val="00B922C9"/>
    <w:rsid w:val="00B92652"/>
    <w:rsid w:val="00B95A9A"/>
    <w:rsid w:val="00B96B9B"/>
    <w:rsid w:val="00BA0D61"/>
    <w:rsid w:val="00BA0E4F"/>
    <w:rsid w:val="00BA1418"/>
    <w:rsid w:val="00BA1589"/>
    <w:rsid w:val="00BA1F2C"/>
    <w:rsid w:val="00BA37F3"/>
    <w:rsid w:val="00BA4282"/>
    <w:rsid w:val="00BA47EA"/>
    <w:rsid w:val="00BA4D5A"/>
    <w:rsid w:val="00BA58E2"/>
    <w:rsid w:val="00BA602D"/>
    <w:rsid w:val="00BB17E3"/>
    <w:rsid w:val="00BB1BB3"/>
    <w:rsid w:val="00BB2C9A"/>
    <w:rsid w:val="00BB327B"/>
    <w:rsid w:val="00BB34CE"/>
    <w:rsid w:val="00BB3959"/>
    <w:rsid w:val="00BB3D4D"/>
    <w:rsid w:val="00BB46AE"/>
    <w:rsid w:val="00BB7E4E"/>
    <w:rsid w:val="00BC0D4F"/>
    <w:rsid w:val="00BC0EAF"/>
    <w:rsid w:val="00BC1482"/>
    <w:rsid w:val="00BC2FEE"/>
    <w:rsid w:val="00BC31D5"/>
    <w:rsid w:val="00BC3609"/>
    <w:rsid w:val="00BC3F52"/>
    <w:rsid w:val="00BC44C9"/>
    <w:rsid w:val="00BC50C9"/>
    <w:rsid w:val="00BC6E1C"/>
    <w:rsid w:val="00BD0298"/>
    <w:rsid w:val="00BD09B5"/>
    <w:rsid w:val="00BD272A"/>
    <w:rsid w:val="00BD393A"/>
    <w:rsid w:val="00BD4B59"/>
    <w:rsid w:val="00BD4CF6"/>
    <w:rsid w:val="00BD7160"/>
    <w:rsid w:val="00BE09FA"/>
    <w:rsid w:val="00BE41A9"/>
    <w:rsid w:val="00BE4E19"/>
    <w:rsid w:val="00BE60D8"/>
    <w:rsid w:val="00BE6B68"/>
    <w:rsid w:val="00BE6D53"/>
    <w:rsid w:val="00BE7F16"/>
    <w:rsid w:val="00BF0133"/>
    <w:rsid w:val="00BF031F"/>
    <w:rsid w:val="00BF37ED"/>
    <w:rsid w:val="00BF44D7"/>
    <w:rsid w:val="00BF5274"/>
    <w:rsid w:val="00BF6CEE"/>
    <w:rsid w:val="00BF6E36"/>
    <w:rsid w:val="00BF6E37"/>
    <w:rsid w:val="00BF7BAA"/>
    <w:rsid w:val="00C0288C"/>
    <w:rsid w:val="00C030B3"/>
    <w:rsid w:val="00C05006"/>
    <w:rsid w:val="00C067B1"/>
    <w:rsid w:val="00C07107"/>
    <w:rsid w:val="00C077D2"/>
    <w:rsid w:val="00C1025C"/>
    <w:rsid w:val="00C10633"/>
    <w:rsid w:val="00C1149B"/>
    <w:rsid w:val="00C1204B"/>
    <w:rsid w:val="00C1353B"/>
    <w:rsid w:val="00C1484D"/>
    <w:rsid w:val="00C14928"/>
    <w:rsid w:val="00C15357"/>
    <w:rsid w:val="00C15408"/>
    <w:rsid w:val="00C157C7"/>
    <w:rsid w:val="00C1656C"/>
    <w:rsid w:val="00C17107"/>
    <w:rsid w:val="00C17347"/>
    <w:rsid w:val="00C20380"/>
    <w:rsid w:val="00C21FAD"/>
    <w:rsid w:val="00C22592"/>
    <w:rsid w:val="00C22EDF"/>
    <w:rsid w:val="00C23146"/>
    <w:rsid w:val="00C23746"/>
    <w:rsid w:val="00C25614"/>
    <w:rsid w:val="00C30266"/>
    <w:rsid w:val="00C30712"/>
    <w:rsid w:val="00C31034"/>
    <w:rsid w:val="00C31080"/>
    <w:rsid w:val="00C3150C"/>
    <w:rsid w:val="00C31DAC"/>
    <w:rsid w:val="00C327EE"/>
    <w:rsid w:val="00C32F33"/>
    <w:rsid w:val="00C342F3"/>
    <w:rsid w:val="00C35790"/>
    <w:rsid w:val="00C36671"/>
    <w:rsid w:val="00C37F27"/>
    <w:rsid w:val="00C402F7"/>
    <w:rsid w:val="00C40B20"/>
    <w:rsid w:val="00C41FFF"/>
    <w:rsid w:val="00C428D1"/>
    <w:rsid w:val="00C4297D"/>
    <w:rsid w:val="00C43123"/>
    <w:rsid w:val="00C434D8"/>
    <w:rsid w:val="00C43B76"/>
    <w:rsid w:val="00C43C90"/>
    <w:rsid w:val="00C45102"/>
    <w:rsid w:val="00C45B83"/>
    <w:rsid w:val="00C45E37"/>
    <w:rsid w:val="00C47C57"/>
    <w:rsid w:val="00C50CBE"/>
    <w:rsid w:val="00C514BF"/>
    <w:rsid w:val="00C5221C"/>
    <w:rsid w:val="00C53312"/>
    <w:rsid w:val="00C53718"/>
    <w:rsid w:val="00C5503C"/>
    <w:rsid w:val="00C55599"/>
    <w:rsid w:val="00C56671"/>
    <w:rsid w:val="00C56F28"/>
    <w:rsid w:val="00C607DD"/>
    <w:rsid w:val="00C62778"/>
    <w:rsid w:val="00C649A2"/>
    <w:rsid w:val="00C65345"/>
    <w:rsid w:val="00C659C2"/>
    <w:rsid w:val="00C65ED7"/>
    <w:rsid w:val="00C6605C"/>
    <w:rsid w:val="00C665B9"/>
    <w:rsid w:val="00C66CD4"/>
    <w:rsid w:val="00C66ECF"/>
    <w:rsid w:val="00C674F2"/>
    <w:rsid w:val="00C7063F"/>
    <w:rsid w:val="00C708DB"/>
    <w:rsid w:val="00C70B51"/>
    <w:rsid w:val="00C7119C"/>
    <w:rsid w:val="00C7158D"/>
    <w:rsid w:val="00C74B8F"/>
    <w:rsid w:val="00C74C26"/>
    <w:rsid w:val="00C750B7"/>
    <w:rsid w:val="00C754D8"/>
    <w:rsid w:val="00C75E1F"/>
    <w:rsid w:val="00C76B98"/>
    <w:rsid w:val="00C76DB3"/>
    <w:rsid w:val="00C8010F"/>
    <w:rsid w:val="00C80441"/>
    <w:rsid w:val="00C80B2E"/>
    <w:rsid w:val="00C81A41"/>
    <w:rsid w:val="00C841CD"/>
    <w:rsid w:val="00C8603C"/>
    <w:rsid w:val="00C86911"/>
    <w:rsid w:val="00C905B9"/>
    <w:rsid w:val="00C912CD"/>
    <w:rsid w:val="00C91A2C"/>
    <w:rsid w:val="00C91E82"/>
    <w:rsid w:val="00C9286E"/>
    <w:rsid w:val="00C928A6"/>
    <w:rsid w:val="00C93DF6"/>
    <w:rsid w:val="00C93E88"/>
    <w:rsid w:val="00C94844"/>
    <w:rsid w:val="00C948A4"/>
    <w:rsid w:val="00C94971"/>
    <w:rsid w:val="00C96445"/>
    <w:rsid w:val="00C96FF4"/>
    <w:rsid w:val="00C9711E"/>
    <w:rsid w:val="00C97554"/>
    <w:rsid w:val="00C97607"/>
    <w:rsid w:val="00CA1316"/>
    <w:rsid w:val="00CA1B20"/>
    <w:rsid w:val="00CA236A"/>
    <w:rsid w:val="00CA295C"/>
    <w:rsid w:val="00CA2AA9"/>
    <w:rsid w:val="00CA2CB2"/>
    <w:rsid w:val="00CA3D6C"/>
    <w:rsid w:val="00CA4197"/>
    <w:rsid w:val="00CA5212"/>
    <w:rsid w:val="00CA6486"/>
    <w:rsid w:val="00CA6F50"/>
    <w:rsid w:val="00CA7BBA"/>
    <w:rsid w:val="00CB0B6F"/>
    <w:rsid w:val="00CB12E9"/>
    <w:rsid w:val="00CB1D3F"/>
    <w:rsid w:val="00CB22CB"/>
    <w:rsid w:val="00CB2320"/>
    <w:rsid w:val="00CB36AB"/>
    <w:rsid w:val="00CB41FD"/>
    <w:rsid w:val="00CB60E2"/>
    <w:rsid w:val="00CC1D7F"/>
    <w:rsid w:val="00CC2E47"/>
    <w:rsid w:val="00CC5DE5"/>
    <w:rsid w:val="00CC6FF8"/>
    <w:rsid w:val="00CC794C"/>
    <w:rsid w:val="00CC7D79"/>
    <w:rsid w:val="00CD07EE"/>
    <w:rsid w:val="00CD2D63"/>
    <w:rsid w:val="00CD399C"/>
    <w:rsid w:val="00CD6441"/>
    <w:rsid w:val="00CD774F"/>
    <w:rsid w:val="00CE036C"/>
    <w:rsid w:val="00CE11BF"/>
    <w:rsid w:val="00CE15C7"/>
    <w:rsid w:val="00CE2CB2"/>
    <w:rsid w:val="00CE2F5E"/>
    <w:rsid w:val="00CE3F67"/>
    <w:rsid w:val="00CE42A7"/>
    <w:rsid w:val="00CE5FD2"/>
    <w:rsid w:val="00CE617E"/>
    <w:rsid w:val="00CE6A54"/>
    <w:rsid w:val="00CE6F09"/>
    <w:rsid w:val="00CF13A2"/>
    <w:rsid w:val="00CF1685"/>
    <w:rsid w:val="00CF3C46"/>
    <w:rsid w:val="00CF48DC"/>
    <w:rsid w:val="00CF59CD"/>
    <w:rsid w:val="00CF6036"/>
    <w:rsid w:val="00CF62B6"/>
    <w:rsid w:val="00CF6809"/>
    <w:rsid w:val="00CF6A16"/>
    <w:rsid w:val="00CF78DA"/>
    <w:rsid w:val="00D00974"/>
    <w:rsid w:val="00D01A47"/>
    <w:rsid w:val="00D02709"/>
    <w:rsid w:val="00D0348C"/>
    <w:rsid w:val="00D03A7B"/>
    <w:rsid w:val="00D0519E"/>
    <w:rsid w:val="00D05B94"/>
    <w:rsid w:val="00D065F1"/>
    <w:rsid w:val="00D07323"/>
    <w:rsid w:val="00D11232"/>
    <w:rsid w:val="00D11742"/>
    <w:rsid w:val="00D129D5"/>
    <w:rsid w:val="00D12B98"/>
    <w:rsid w:val="00D1363F"/>
    <w:rsid w:val="00D141CA"/>
    <w:rsid w:val="00D144F4"/>
    <w:rsid w:val="00D145DA"/>
    <w:rsid w:val="00D145F0"/>
    <w:rsid w:val="00D1465F"/>
    <w:rsid w:val="00D14CD5"/>
    <w:rsid w:val="00D15CD4"/>
    <w:rsid w:val="00D16BAA"/>
    <w:rsid w:val="00D21F55"/>
    <w:rsid w:val="00D23B99"/>
    <w:rsid w:val="00D240A9"/>
    <w:rsid w:val="00D24793"/>
    <w:rsid w:val="00D249B8"/>
    <w:rsid w:val="00D2584E"/>
    <w:rsid w:val="00D25A17"/>
    <w:rsid w:val="00D2666C"/>
    <w:rsid w:val="00D26B7E"/>
    <w:rsid w:val="00D26EC9"/>
    <w:rsid w:val="00D26FDD"/>
    <w:rsid w:val="00D2727E"/>
    <w:rsid w:val="00D303E2"/>
    <w:rsid w:val="00D30E89"/>
    <w:rsid w:val="00D31968"/>
    <w:rsid w:val="00D31C23"/>
    <w:rsid w:val="00D3263D"/>
    <w:rsid w:val="00D3277C"/>
    <w:rsid w:val="00D32F01"/>
    <w:rsid w:val="00D335C6"/>
    <w:rsid w:val="00D33782"/>
    <w:rsid w:val="00D356A0"/>
    <w:rsid w:val="00D35CC8"/>
    <w:rsid w:val="00D36D53"/>
    <w:rsid w:val="00D36D9E"/>
    <w:rsid w:val="00D375DB"/>
    <w:rsid w:val="00D37B32"/>
    <w:rsid w:val="00D40BE1"/>
    <w:rsid w:val="00D41346"/>
    <w:rsid w:val="00D41DC6"/>
    <w:rsid w:val="00D41EBD"/>
    <w:rsid w:val="00D44E3B"/>
    <w:rsid w:val="00D46D51"/>
    <w:rsid w:val="00D5041D"/>
    <w:rsid w:val="00D50A0B"/>
    <w:rsid w:val="00D50B69"/>
    <w:rsid w:val="00D51DB3"/>
    <w:rsid w:val="00D524FB"/>
    <w:rsid w:val="00D5324A"/>
    <w:rsid w:val="00D534DA"/>
    <w:rsid w:val="00D54037"/>
    <w:rsid w:val="00D54041"/>
    <w:rsid w:val="00D54E06"/>
    <w:rsid w:val="00D55A51"/>
    <w:rsid w:val="00D567A8"/>
    <w:rsid w:val="00D60567"/>
    <w:rsid w:val="00D61D6A"/>
    <w:rsid w:val="00D62634"/>
    <w:rsid w:val="00D64250"/>
    <w:rsid w:val="00D64634"/>
    <w:rsid w:val="00D653A2"/>
    <w:rsid w:val="00D67B80"/>
    <w:rsid w:val="00D67B8F"/>
    <w:rsid w:val="00D67E62"/>
    <w:rsid w:val="00D700C2"/>
    <w:rsid w:val="00D70332"/>
    <w:rsid w:val="00D71027"/>
    <w:rsid w:val="00D74414"/>
    <w:rsid w:val="00D74490"/>
    <w:rsid w:val="00D7758D"/>
    <w:rsid w:val="00D77B4D"/>
    <w:rsid w:val="00D813EE"/>
    <w:rsid w:val="00D821F6"/>
    <w:rsid w:val="00D82CF3"/>
    <w:rsid w:val="00D84516"/>
    <w:rsid w:val="00D8734A"/>
    <w:rsid w:val="00D8737E"/>
    <w:rsid w:val="00D87A64"/>
    <w:rsid w:val="00D9017B"/>
    <w:rsid w:val="00D92AE6"/>
    <w:rsid w:val="00D92E4F"/>
    <w:rsid w:val="00D93E89"/>
    <w:rsid w:val="00D954D4"/>
    <w:rsid w:val="00D97292"/>
    <w:rsid w:val="00DA0893"/>
    <w:rsid w:val="00DA1516"/>
    <w:rsid w:val="00DA1EC2"/>
    <w:rsid w:val="00DA5760"/>
    <w:rsid w:val="00DA5AD9"/>
    <w:rsid w:val="00DA6078"/>
    <w:rsid w:val="00DB3911"/>
    <w:rsid w:val="00DB3954"/>
    <w:rsid w:val="00DB41D6"/>
    <w:rsid w:val="00DB49E7"/>
    <w:rsid w:val="00DB6339"/>
    <w:rsid w:val="00DB665E"/>
    <w:rsid w:val="00DB67D3"/>
    <w:rsid w:val="00DB704F"/>
    <w:rsid w:val="00DB7D98"/>
    <w:rsid w:val="00DC0268"/>
    <w:rsid w:val="00DC075D"/>
    <w:rsid w:val="00DC1369"/>
    <w:rsid w:val="00DC1BCF"/>
    <w:rsid w:val="00DC22AF"/>
    <w:rsid w:val="00DC2918"/>
    <w:rsid w:val="00DC2C40"/>
    <w:rsid w:val="00DC453B"/>
    <w:rsid w:val="00DC46B6"/>
    <w:rsid w:val="00DC48D9"/>
    <w:rsid w:val="00DC5AE9"/>
    <w:rsid w:val="00DC5DCE"/>
    <w:rsid w:val="00DC6686"/>
    <w:rsid w:val="00DC6F7C"/>
    <w:rsid w:val="00DC7814"/>
    <w:rsid w:val="00DC7D1C"/>
    <w:rsid w:val="00DD08D0"/>
    <w:rsid w:val="00DD17B4"/>
    <w:rsid w:val="00DD3CEA"/>
    <w:rsid w:val="00DD4F51"/>
    <w:rsid w:val="00DD5C82"/>
    <w:rsid w:val="00DD62CD"/>
    <w:rsid w:val="00DE0893"/>
    <w:rsid w:val="00DE1E85"/>
    <w:rsid w:val="00DE344B"/>
    <w:rsid w:val="00DE43DD"/>
    <w:rsid w:val="00DE4929"/>
    <w:rsid w:val="00DE4B34"/>
    <w:rsid w:val="00DE4FE8"/>
    <w:rsid w:val="00DE6348"/>
    <w:rsid w:val="00DF2661"/>
    <w:rsid w:val="00DF313E"/>
    <w:rsid w:val="00DF32C3"/>
    <w:rsid w:val="00DF32CC"/>
    <w:rsid w:val="00DF3535"/>
    <w:rsid w:val="00DF3583"/>
    <w:rsid w:val="00DF4110"/>
    <w:rsid w:val="00DF4126"/>
    <w:rsid w:val="00DF4496"/>
    <w:rsid w:val="00DF44D4"/>
    <w:rsid w:val="00DF48DE"/>
    <w:rsid w:val="00DF58CE"/>
    <w:rsid w:val="00DF5F9A"/>
    <w:rsid w:val="00DF6794"/>
    <w:rsid w:val="00E0072F"/>
    <w:rsid w:val="00E03958"/>
    <w:rsid w:val="00E03D76"/>
    <w:rsid w:val="00E04C02"/>
    <w:rsid w:val="00E052B7"/>
    <w:rsid w:val="00E05925"/>
    <w:rsid w:val="00E06DE5"/>
    <w:rsid w:val="00E07788"/>
    <w:rsid w:val="00E10114"/>
    <w:rsid w:val="00E111D8"/>
    <w:rsid w:val="00E11E37"/>
    <w:rsid w:val="00E1320C"/>
    <w:rsid w:val="00E136C8"/>
    <w:rsid w:val="00E14924"/>
    <w:rsid w:val="00E14ED3"/>
    <w:rsid w:val="00E15442"/>
    <w:rsid w:val="00E1590D"/>
    <w:rsid w:val="00E1693B"/>
    <w:rsid w:val="00E16A43"/>
    <w:rsid w:val="00E203CF"/>
    <w:rsid w:val="00E208FC"/>
    <w:rsid w:val="00E21951"/>
    <w:rsid w:val="00E2267E"/>
    <w:rsid w:val="00E25858"/>
    <w:rsid w:val="00E2650C"/>
    <w:rsid w:val="00E26CA9"/>
    <w:rsid w:val="00E2763C"/>
    <w:rsid w:val="00E27FF6"/>
    <w:rsid w:val="00E31ABA"/>
    <w:rsid w:val="00E32FB5"/>
    <w:rsid w:val="00E331BA"/>
    <w:rsid w:val="00E33372"/>
    <w:rsid w:val="00E33B41"/>
    <w:rsid w:val="00E350B4"/>
    <w:rsid w:val="00E350C9"/>
    <w:rsid w:val="00E3518A"/>
    <w:rsid w:val="00E35867"/>
    <w:rsid w:val="00E36361"/>
    <w:rsid w:val="00E40816"/>
    <w:rsid w:val="00E41594"/>
    <w:rsid w:val="00E4163E"/>
    <w:rsid w:val="00E417B7"/>
    <w:rsid w:val="00E41CBB"/>
    <w:rsid w:val="00E42CB4"/>
    <w:rsid w:val="00E42EBA"/>
    <w:rsid w:val="00E4345F"/>
    <w:rsid w:val="00E43B75"/>
    <w:rsid w:val="00E457E9"/>
    <w:rsid w:val="00E45D5A"/>
    <w:rsid w:val="00E46405"/>
    <w:rsid w:val="00E476FA"/>
    <w:rsid w:val="00E50545"/>
    <w:rsid w:val="00E51235"/>
    <w:rsid w:val="00E514FE"/>
    <w:rsid w:val="00E517E3"/>
    <w:rsid w:val="00E52062"/>
    <w:rsid w:val="00E5342B"/>
    <w:rsid w:val="00E5358F"/>
    <w:rsid w:val="00E53879"/>
    <w:rsid w:val="00E53959"/>
    <w:rsid w:val="00E5438F"/>
    <w:rsid w:val="00E564DF"/>
    <w:rsid w:val="00E56950"/>
    <w:rsid w:val="00E569E4"/>
    <w:rsid w:val="00E57AA1"/>
    <w:rsid w:val="00E62104"/>
    <w:rsid w:val="00E622FA"/>
    <w:rsid w:val="00E638E1"/>
    <w:rsid w:val="00E64ED5"/>
    <w:rsid w:val="00E671F7"/>
    <w:rsid w:val="00E67D80"/>
    <w:rsid w:val="00E73743"/>
    <w:rsid w:val="00E7397F"/>
    <w:rsid w:val="00E74E06"/>
    <w:rsid w:val="00E75CD9"/>
    <w:rsid w:val="00E75E43"/>
    <w:rsid w:val="00E75EC2"/>
    <w:rsid w:val="00E775D9"/>
    <w:rsid w:val="00E77B12"/>
    <w:rsid w:val="00E806E1"/>
    <w:rsid w:val="00E80BB0"/>
    <w:rsid w:val="00E81327"/>
    <w:rsid w:val="00E82F08"/>
    <w:rsid w:val="00E87AE2"/>
    <w:rsid w:val="00E94DA5"/>
    <w:rsid w:val="00E954FD"/>
    <w:rsid w:val="00E97A7E"/>
    <w:rsid w:val="00EA56EC"/>
    <w:rsid w:val="00EA5FDB"/>
    <w:rsid w:val="00EA699E"/>
    <w:rsid w:val="00EA7547"/>
    <w:rsid w:val="00EB1003"/>
    <w:rsid w:val="00EB259A"/>
    <w:rsid w:val="00EB2C57"/>
    <w:rsid w:val="00EB3069"/>
    <w:rsid w:val="00EB3E48"/>
    <w:rsid w:val="00EB7448"/>
    <w:rsid w:val="00EB78EA"/>
    <w:rsid w:val="00EC002C"/>
    <w:rsid w:val="00EC0340"/>
    <w:rsid w:val="00EC03EC"/>
    <w:rsid w:val="00EC56AD"/>
    <w:rsid w:val="00EC6508"/>
    <w:rsid w:val="00EC6A4E"/>
    <w:rsid w:val="00EC7C4C"/>
    <w:rsid w:val="00ED028A"/>
    <w:rsid w:val="00ED0AB5"/>
    <w:rsid w:val="00ED0EA2"/>
    <w:rsid w:val="00ED45C3"/>
    <w:rsid w:val="00ED5BAD"/>
    <w:rsid w:val="00ED630E"/>
    <w:rsid w:val="00ED74CA"/>
    <w:rsid w:val="00EE14E2"/>
    <w:rsid w:val="00EE3F34"/>
    <w:rsid w:val="00EE4C6F"/>
    <w:rsid w:val="00EE6F7E"/>
    <w:rsid w:val="00EE7A97"/>
    <w:rsid w:val="00EE7B81"/>
    <w:rsid w:val="00EF0DF5"/>
    <w:rsid w:val="00EF17C2"/>
    <w:rsid w:val="00EF4B12"/>
    <w:rsid w:val="00EF4C54"/>
    <w:rsid w:val="00EF4DD4"/>
    <w:rsid w:val="00EF56B2"/>
    <w:rsid w:val="00EF56D4"/>
    <w:rsid w:val="00EF6E05"/>
    <w:rsid w:val="00F0036D"/>
    <w:rsid w:val="00F01BC3"/>
    <w:rsid w:val="00F033A5"/>
    <w:rsid w:val="00F057A9"/>
    <w:rsid w:val="00F064C9"/>
    <w:rsid w:val="00F0685B"/>
    <w:rsid w:val="00F07F1D"/>
    <w:rsid w:val="00F107B6"/>
    <w:rsid w:val="00F10E9B"/>
    <w:rsid w:val="00F1112E"/>
    <w:rsid w:val="00F1185B"/>
    <w:rsid w:val="00F119D6"/>
    <w:rsid w:val="00F11C26"/>
    <w:rsid w:val="00F11C98"/>
    <w:rsid w:val="00F12890"/>
    <w:rsid w:val="00F14BF6"/>
    <w:rsid w:val="00F15650"/>
    <w:rsid w:val="00F15DC2"/>
    <w:rsid w:val="00F16BDC"/>
    <w:rsid w:val="00F17255"/>
    <w:rsid w:val="00F17F0C"/>
    <w:rsid w:val="00F203D2"/>
    <w:rsid w:val="00F207DB"/>
    <w:rsid w:val="00F21F44"/>
    <w:rsid w:val="00F2293E"/>
    <w:rsid w:val="00F22A30"/>
    <w:rsid w:val="00F27193"/>
    <w:rsid w:val="00F3045D"/>
    <w:rsid w:val="00F32EE0"/>
    <w:rsid w:val="00F336C6"/>
    <w:rsid w:val="00F346C8"/>
    <w:rsid w:val="00F36320"/>
    <w:rsid w:val="00F3698F"/>
    <w:rsid w:val="00F36A40"/>
    <w:rsid w:val="00F37F0D"/>
    <w:rsid w:val="00F4267E"/>
    <w:rsid w:val="00F4268E"/>
    <w:rsid w:val="00F42999"/>
    <w:rsid w:val="00F431BE"/>
    <w:rsid w:val="00F43802"/>
    <w:rsid w:val="00F44931"/>
    <w:rsid w:val="00F4520F"/>
    <w:rsid w:val="00F45B8D"/>
    <w:rsid w:val="00F45EEE"/>
    <w:rsid w:val="00F46F2C"/>
    <w:rsid w:val="00F47FBB"/>
    <w:rsid w:val="00F5296B"/>
    <w:rsid w:val="00F53D16"/>
    <w:rsid w:val="00F53E4A"/>
    <w:rsid w:val="00F54F85"/>
    <w:rsid w:val="00F554DE"/>
    <w:rsid w:val="00F57546"/>
    <w:rsid w:val="00F57BA2"/>
    <w:rsid w:val="00F57FC2"/>
    <w:rsid w:val="00F61869"/>
    <w:rsid w:val="00F622D1"/>
    <w:rsid w:val="00F6299F"/>
    <w:rsid w:val="00F64F62"/>
    <w:rsid w:val="00F65747"/>
    <w:rsid w:val="00F704D3"/>
    <w:rsid w:val="00F716AD"/>
    <w:rsid w:val="00F72028"/>
    <w:rsid w:val="00F733F9"/>
    <w:rsid w:val="00F7376C"/>
    <w:rsid w:val="00F7425F"/>
    <w:rsid w:val="00F7636A"/>
    <w:rsid w:val="00F76FF2"/>
    <w:rsid w:val="00F77790"/>
    <w:rsid w:val="00F778D0"/>
    <w:rsid w:val="00F800DA"/>
    <w:rsid w:val="00F8049C"/>
    <w:rsid w:val="00F8087B"/>
    <w:rsid w:val="00F8132D"/>
    <w:rsid w:val="00F814F5"/>
    <w:rsid w:val="00F81B44"/>
    <w:rsid w:val="00F82082"/>
    <w:rsid w:val="00F82EB6"/>
    <w:rsid w:val="00F83E44"/>
    <w:rsid w:val="00F84431"/>
    <w:rsid w:val="00F851A9"/>
    <w:rsid w:val="00F87C48"/>
    <w:rsid w:val="00F90EF9"/>
    <w:rsid w:val="00F91852"/>
    <w:rsid w:val="00F91BF2"/>
    <w:rsid w:val="00F91E7F"/>
    <w:rsid w:val="00F91EDB"/>
    <w:rsid w:val="00F923E7"/>
    <w:rsid w:val="00F92632"/>
    <w:rsid w:val="00F9402B"/>
    <w:rsid w:val="00F96D16"/>
    <w:rsid w:val="00FA019C"/>
    <w:rsid w:val="00FA07D1"/>
    <w:rsid w:val="00FA0ECB"/>
    <w:rsid w:val="00FA134F"/>
    <w:rsid w:val="00FA220B"/>
    <w:rsid w:val="00FA2A10"/>
    <w:rsid w:val="00FA30B5"/>
    <w:rsid w:val="00FA3C26"/>
    <w:rsid w:val="00FA413E"/>
    <w:rsid w:val="00FA4749"/>
    <w:rsid w:val="00FA551E"/>
    <w:rsid w:val="00FA59C2"/>
    <w:rsid w:val="00FA5E5C"/>
    <w:rsid w:val="00FA600F"/>
    <w:rsid w:val="00FA64D3"/>
    <w:rsid w:val="00FA7252"/>
    <w:rsid w:val="00FB1AF5"/>
    <w:rsid w:val="00FB4274"/>
    <w:rsid w:val="00FB5F32"/>
    <w:rsid w:val="00FB6A87"/>
    <w:rsid w:val="00FC008C"/>
    <w:rsid w:val="00FC0381"/>
    <w:rsid w:val="00FC0B92"/>
    <w:rsid w:val="00FC1BC2"/>
    <w:rsid w:val="00FC3AA6"/>
    <w:rsid w:val="00FC4856"/>
    <w:rsid w:val="00FC5ACB"/>
    <w:rsid w:val="00FC68C3"/>
    <w:rsid w:val="00FC6BAA"/>
    <w:rsid w:val="00FD1094"/>
    <w:rsid w:val="00FD173C"/>
    <w:rsid w:val="00FD31B9"/>
    <w:rsid w:val="00FD3CE4"/>
    <w:rsid w:val="00FD40AA"/>
    <w:rsid w:val="00FD5088"/>
    <w:rsid w:val="00FD69AF"/>
    <w:rsid w:val="00FD74CE"/>
    <w:rsid w:val="00FD7905"/>
    <w:rsid w:val="00FD799F"/>
    <w:rsid w:val="00FE2A8C"/>
    <w:rsid w:val="00FE2AC0"/>
    <w:rsid w:val="00FE2E3D"/>
    <w:rsid w:val="00FE4365"/>
    <w:rsid w:val="00FE50F7"/>
    <w:rsid w:val="00FE67A0"/>
    <w:rsid w:val="00FE6EFF"/>
    <w:rsid w:val="00FE76D7"/>
    <w:rsid w:val="00FF107B"/>
    <w:rsid w:val="00FF349E"/>
    <w:rsid w:val="00FF483E"/>
    <w:rsid w:val="00FF7A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32"/>
  </w:style>
  <w:style w:type="paragraph" w:styleId="Heading1">
    <w:name w:val="heading 1"/>
    <w:basedOn w:val="Normal"/>
    <w:link w:val="Heading1Char"/>
    <w:uiPriority w:val="9"/>
    <w:qFormat/>
    <w:rsid w:val="005D596C"/>
    <w:pPr>
      <w:spacing w:before="100" w:beforeAutospacing="1" w:after="100" w:afterAutospacing="1"/>
      <w:outlineLvl w:val="0"/>
    </w:pPr>
    <w:rPr>
      <w:rFonts w:ascii="Times New Roman" w:eastAsia="Times New Roman" w:hAnsi="Times New Roman" w:cs="Times New Roman"/>
      <w:b/>
      <w:bCs/>
      <w:kern w:val="36"/>
      <w:sz w:val="36"/>
      <w:szCs w:val="36"/>
    </w:rPr>
  </w:style>
  <w:style w:type="paragraph" w:styleId="Heading2">
    <w:name w:val="heading 2"/>
    <w:basedOn w:val="Normal"/>
    <w:link w:val="Heading2Char"/>
    <w:uiPriority w:val="9"/>
    <w:qFormat/>
    <w:rsid w:val="005D596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D596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D596C"/>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90B"/>
    <w:pPr>
      <w:ind w:left="720"/>
      <w:contextualSpacing/>
    </w:pPr>
  </w:style>
  <w:style w:type="paragraph" w:styleId="NormalWeb">
    <w:name w:val="Normal (Web)"/>
    <w:basedOn w:val="Normal"/>
    <w:uiPriority w:val="99"/>
    <w:semiHidden/>
    <w:unhideWhenUsed/>
    <w:rsid w:val="00E27FF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27FF6"/>
    <w:rPr>
      <w:b/>
      <w:bCs/>
    </w:rPr>
  </w:style>
  <w:style w:type="character" w:styleId="Hyperlink">
    <w:name w:val="Hyperlink"/>
    <w:basedOn w:val="DefaultParagraphFont"/>
    <w:uiPriority w:val="99"/>
    <w:unhideWhenUsed/>
    <w:rsid w:val="00E27FF6"/>
    <w:rPr>
      <w:color w:val="0000FF" w:themeColor="hyperlink"/>
      <w:u w:val="single"/>
    </w:rPr>
  </w:style>
  <w:style w:type="character" w:customStyle="1" w:styleId="pagetitle">
    <w:name w:val="pagetitle"/>
    <w:basedOn w:val="DefaultParagraphFont"/>
    <w:rsid w:val="00E27FF6"/>
  </w:style>
  <w:style w:type="character" w:customStyle="1" w:styleId="middlecopy">
    <w:name w:val="middlecopy"/>
    <w:basedOn w:val="DefaultParagraphFont"/>
    <w:rsid w:val="00E27FF6"/>
  </w:style>
  <w:style w:type="paragraph" w:customStyle="1" w:styleId="pagetitle1">
    <w:name w:val="pagetitle1"/>
    <w:basedOn w:val="Normal"/>
    <w:rsid w:val="00E27FF6"/>
    <w:pPr>
      <w:spacing w:before="100" w:beforeAutospacing="1" w:after="100" w:afterAutospacing="1"/>
    </w:pPr>
    <w:rPr>
      <w:rFonts w:ascii="Times New Roman" w:eastAsia="Times New Roman" w:hAnsi="Times New Roman" w:cs="Times New Roman"/>
      <w:sz w:val="24"/>
      <w:szCs w:val="24"/>
    </w:rPr>
  </w:style>
  <w:style w:type="paragraph" w:customStyle="1" w:styleId="middlecopy1">
    <w:name w:val="middlecopy1"/>
    <w:basedOn w:val="Normal"/>
    <w:rsid w:val="00E27FF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37217"/>
    <w:rPr>
      <w:i/>
      <w:iCs/>
    </w:rPr>
  </w:style>
  <w:style w:type="paragraph" w:styleId="BalloonText">
    <w:name w:val="Balloon Text"/>
    <w:basedOn w:val="Normal"/>
    <w:link w:val="BalloonTextChar"/>
    <w:uiPriority w:val="99"/>
    <w:semiHidden/>
    <w:unhideWhenUsed/>
    <w:rsid w:val="00A37217"/>
    <w:rPr>
      <w:rFonts w:ascii="Tahoma" w:hAnsi="Tahoma" w:cs="Tahoma"/>
      <w:sz w:val="16"/>
      <w:szCs w:val="16"/>
    </w:rPr>
  </w:style>
  <w:style w:type="character" w:customStyle="1" w:styleId="BalloonTextChar">
    <w:name w:val="Balloon Text Char"/>
    <w:basedOn w:val="DefaultParagraphFont"/>
    <w:link w:val="BalloonText"/>
    <w:uiPriority w:val="99"/>
    <w:semiHidden/>
    <w:rsid w:val="00A37217"/>
    <w:rPr>
      <w:rFonts w:ascii="Tahoma" w:hAnsi="Tahoma" w:cs="Tahoma"/>
      <w:sz w:val="16"/>
      <w:szCs w:val="16"/>
    </w:rPr>
  </w:style>
  <w:style w:type="character" w:customStyle="1" w:styleId="Heading1Char">
    <w:name w:val="Heading 1 Char"/>
    <w:basedOn w:val="DefaultParagraphFont"/>
    <w:link w:val="Heading1"/>
    <w:uiPriority w:val="9"/>
    <w:rsid w:val="005D596C"/>
    <w:rPr>
      <w:rFonts w:ascii="Times New Roman" w:eastAsia="Times New Roman" w:hAnsi="Times New Roman" w:cs="Times New Roman"/>
      <w:b/>
      <w:bCs/>
      <w:kern w:val="36"/>
      <w:sz w:val="36"/>
      <w:szCs w:val="36"/>
    </w:rPr>
  </w:style>
  <w:style w:type="character" w:customStyle="1" w:styleId="Heading2Char">
    <w:name w:val="Heading 2 Char"/>
    <w:basedOn w:val="DefaultParagraphFont"/>
    <w:link w:val="Heading2"/>
    <w:uiPriority w:val="9"/>
    <w:rsid w:val="005D59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D596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D596C"/>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5D596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D59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D596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D596C"/>
    <w:rPr>
      <w:rFonts w:ascii="Arial" w:eastAsia="Times New Roman" w:hAnsi="Arial" w:cs="Arial"/>
      <w:vanish/>
      <w:sz w:val="16"/>
      <w:szCs w:val="16"/>
    </w:rPr>
  </w:style>
  <w:style w:type="character" w:customStyle="1" w:styleId="field-content2">
    <w:name w:val="field-content2"/>
    <w:basedOn w:val="DefaultParagraphFont"/>
    <w:rsid w:val="005D596C"/>
  </w:style>
</w:styles>
</file>

<file path=word/webSettings.xml><?xml version="1.0" encoding="utf-8"?>
<w:webSettings xmlns:r="http://schemas.openxmlformats.org/officeDocument/2006/relationships" xmlns:w="http://schemas.openxmlformats.org/wordprocessingml/2006/main">
  <w:divs>
    <w:div w:id="18162831">
      <w:bodyDiv w:val="1"/>
      <w:marLeft w:val="0"/>
      <w:marRight w:val="0"/>
      <w:marTop w:val="0"/>
      <w:marBottom w:val="0"/>
      <w:divBdr>
        <w:top w:val="none" w:sz="0" w:space="0" w:color="auto"/>
        <w:left w:val="none" w:sz="0" w:space="0" w:color="auto"/>
        <w:bottom w:val="none" w:sz="0" w:space="0" w:color="auto"/>
        <w:right w:val="none" w:sz="0" w:space="0" w:color="auto"/>
      </w:divBdr>
      <w:divsChild>
        <w:div w:id="511575157">
          <w:marLeft w:val="0"/>
          <w:marRight w:val="0"/>
          <w:marTop w:val="0"/>
          <w:marBottom w:val="0"/>
          <w:divBdr>
            <w:top w:val="none" w:sz="0" w:space="0" w:color="auto"/>
            <w:left w:val="none" w:sz="0" w:space="0" w:color="auto"/>
            <w:bottom w:val="none" w:sz="0" w:space="0" w:color="auto"/>
            <w:right w:val="none" w:sz="0" w:space="0" w:color="auto"/>
          </w:divBdr>
          <w:divsChild>
            <w:div w:id="789779905">
              <w:marLeft w:val="0"/>
              <w:marRight w:val="0"/>
              <w:marTop w:val="0"/>
              <w:marBottom w:val="150"/>
              <w:divBdr>
                <w:top w:val="none" w:sz="0" w:space="0" w:color="auto"/>
                <w:left w:val="none" w:sz="0" w:space="0" w:color="auto"/>
                <w:bottom w:val="none" w:sz="0" w:space="0" w:color="auto"/>
                <w:right w:val="none" w:sz="0" w:space="0" w:color="auto"/>
              </w:divBdr>
              <w:divsChild>
                <w:div w:id="2010062044">
                  <w:marLeft w:val="0"/>
                  <w:marRight w:val="0"/>
                  <w:marTop w:val="0"/>
                  <w:marBottom w:val="0"/>
                  <w:divBdr>
                    <w:top w:val="none" w:sz="0" w:space="0" w:color="auto"/>
                    <w:left w:val="none" w:sz="0" w:space="0" w:color="auto"/>
                    <w:bottom w:val="none" w:sz="0" w:space="0" w:color="auto"/>
                    <w:right w:val="none" w:sz="0" w:space="0" w:color="auto"/>
                  </w:divBdr>
                  <w:divsChild>
                    <w:div w:id="1593247501">
                      <w:marLeft w:val="0"/>
                      <w:marRight w:val="0"/>
                      <w:marTop w:val="0"/>
                      <w:marBottom w:val="300"/>
                      <w:divBdr>
                        <w:top w:val="none" w:sz="0" w:space="0" w:color="auto"/>
                        <w:left w:val="none" w:sz="0" w:space="0" w:color="auto"/>
                        <w:bottom w:val="none" w:sz="0" w:space="0" w:color="auto"/>
                        <w:right w:val="none" w:sz="0" w:space="0" w:color="auto"/>
                      </w:divBdr>
                      <w:divsChild>
                        <w:div w:id="20585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071434">
      <w:bodyDiv w:val="1"/>
      <w:marLeft w:val="0"/>
      <w:marRight w:val="0"/>
      <w:marTop w:val="0"/>
      <w:marBottom w:val="0"/>
      <w:divBdr>
        <w:top w:val="none" w:sz="0" w:space="0" w:color="auto"/>
        <w:left w:val="none" w:sz="0" w:space="0" w:color="auto"/>
        <w:bottom w:val="none" w:sz="0" w:space="0" w:color="auto"/>
        <w:right w:val="none" w:sz="0" w:space="0" w:color="auto"/>
      </w:divBdr>
      <w:divsChild>
        <w:div w:id="586961750">
          <w:marLeft w:val="0"/>
          <w:marRight w:val="0"/>
          <w:marTop w:val="0"/>
          <w:marBottom w:val="0"/>
          <w:divBdr>
            <w:top w:val="none" w:sz="0" w:space="0" w:color="auto"/>
            <w:left w:val="none" w:sz="0" w:space="0" w:color="auto"/>
            <w:bottom w:val="none" w:sz="0" w:space="0" w:color="auto"/>
            <w:right w:val="none" w:sz="0" w:space="0" w:color="auto"/>
          </w:divBdr>
          <w:divsChild>
            <w:div w:id="323776514">
              <w:marLeft w:val="0"/>
              <w:marRight w:val="0"/>
              <w:marTop w:val="0"/>
              <w:marBottom w:val="0"/>
              <w:divBdr>
                <w:top w:val="none" w:sz="0" w:space="0" w:color="auto"/>
                <w:left w:val="none" w:sz="0" w:space="0" w:color="auto"/>
                <w:bottom w:val="none" w:sz="0" w:space="0" w:color="auto"/>
                <w:right w:val="none" w:sz="0" w:space="0" w:color="auto"/>
              </w:divBdr>
              <w:divsChild>
                <w:div w:id="11777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85016">
      <w:bodyDiv w:val="1"/>
      <w:marLeft w:val="0"/>
      <w:marRight w:val="0"/>
      <w:marTop w:val="0"/>
      <w:marBottom w:val="300"/>
      <w:divBdr>
        <w:top w:val="none" w:sz="0" w:space="0" w:color="auto"/>
        <w:left w:val="none" w:sz="0" w:space="0" w:color="auto"/>
        <w:bottom w:val="none" w:sz="0" w:space="0" w:color="auto"/>
        <w:right w:val="none" w:sz="0" w:space="0" w:color="auto"/>
      </w:divBdr>
      <w:divsChild>
        <w:div w:id="857886029">
          <w:marLeft w:val="0"/>
          <w:marRight w:val="0"/>
          <w:marTop w:val="0"/>
          <w:marBottom w:val="0"/>
          <w:divBdr>
            <w:top w:val="none" w:sz="0" w:space="0" w:color="auto"/>
            <w:left w:val="none" w:sz="0" w:space="0" w:color="auto"/>
            <w:bottom w:val="none" w:sz="0" w:space="0" w:color="auto"/>
            <w:right w:val="none" w:sz="0" w:space="0" w:color="auto"/>
          </w:divBdr>
          <w:divsChild>
            <w:div w:id="1316302809">
              <w:marLeft w:val="0"/>
              <w:marRight w:val="0"/>
              <w:marTop w:val="0"/>
              <w:marBottom w:val="0"/>
              <w:divBdr>
                <w:top w:val="none" w:sz="0" w:space="0" w:color="auto"/>
                <w:left w:val="none" w:sz="0" w:space="0" w:color="auto"/>
                <w:bottom w:val="none" w:sz="0" w:space="0" w:color="auto"/>
                <w:right w:val="none" w:sz="0" w:space="0" w:color="auto"/>
              </w:divBdr>
              <w:divsChild>
                <w:div w:id="289439254">
                  <w:marLeft w:val="0"/>
                  <w:marRight w:val="0"/>
                  <w:marTop w:val="0"/>
                  <w:marBottom w:val="0"/>
                  <w:divBdr>
                    <w:top w:val="none" w:sz="0" w:space="0" w:color="auto"/>
                    <w:left w:val="none" w:sz="0" w:space="0" w:color="auto"/>
                    <w:bottom w:val="single" w:sz="6" w:space="8" w:color="4F87AD"/>
                    <w:right w:val="none" w:sz="0" w:space="0" w:color="auto"/>
                  </w:divBdr>
                  <w:divsChild>
                    <w:div w:id="858391753">
                      <w:marLeft w:val="0"/>
                      <w:marRight w:val="0"/>
                      <w:marTop w:val="0"/>
                      <w:marBottom w:val="0"/>
                      <w:divBdr>
                        <w:top w:val="none" w:sz="0" w:space="0" w:color="auto"/>
                        <w:left w:val="none" w:sz="0" w:space="0" w:color="auto"/>
                        <w:bottom w:val="none" w:sz="0" w:space="0" w:color="auto"/>
                        <w:right w:val="none" w:sz="0" w:space="0" w:color="auto"/>
                      </w:divBdr>
                      <w:divsChild>
                        <w:div w:id="1562057831">
                          <w:marLeft w:val="0"/>
                          <w:marRight w:val="0"/>
                          <w:marTop w:val="0"/>
                          <w:marBottom w:val="0"/>
                          <w:divBdr>
                            <w:top w:val="none" w:sz="0" w:space="0" w:color="auto"/>
                            <w:left w:val="none" w:sz="0" w:space="0" w:color="auto"/>
                            <w:bottom w:val="none" w:sz="0" w:space="0" w:color="auto"/>
                            <w:right w:val="none" w:sz="0" w:space="0" w:color="auto"/>
                          </w:divBdr>
                          <w:divsChild>
                            <w:div w:id="41901732">
                              <w:marLeft w:val="0"/>
                              <w:marRight w:val="0"/>
                              <w:marTop w:val="0"/>
                              <w:marBottom w:val="0"/>
                              <w:divBdr>
                                <w:top w:val="none" w:sz="0" w:space="0" w:color="auto"/>
                                <w:left w:val="none" w:sz="0" w:space="0" w:color="auto"/>
                                <w:bottom w:val="none" w:sz="0" w:space="0" w:color="auto"/>
                                <w:right w:val="none" w:sz="0" w:space="0" w:color="auto"/>
                              </w:divBdr>
                              <w:divsChild>
                                <w:div w:id="353531982">
                                  <w:marLeft w:val="0"/>
                                  <w:marRight w:val="0"/>
                                  <w:marTop w:val="0"/>
                                  <w:marBottom w:val="0"/>
                                  <w:divBdr>
                                    <w:top w:val="none" w:sz="0" w:space="0" w:color="auto"/>
                                    <w:left w:val="none" w:sz="0" w:space="0" w:color="auto"/>
                                    <w:bottom w:val="none" w:sz="0" w:space="0" w:color="auto"/>
                                    <w:right w:val="none" w:sz="0" w:space="0" w:color="auto"/>
                                  </w:divBdr>
                                  <w:divsChild>
                                    <w:div w:id="1936280241">
                                      <w:marLeft w:val="0"/>
                                      <w:marRight w:val="0"/>
                                      <w:marTop w:val="0"/>
                                      <w:marBottom w:val="0"/>
                                      <w:divBdr>
                                        <w:top w:val="none" w:sz="0" w:space="0" w:color="auto"/>
                                        <w:left w:val="none" w:sz="0" w:space="0" w:color="auto"/>
                                        <w:bottom w:val="none" w:sz="0" w:space="0" w:color="auto"/>
                                        <w:right w:val="none" w:sz="0" w:space="0" w:color="auto"/>
                                      </w:divBdr>
                                      <w:divsChild>
                                        <w:div w:id="488982863">
                                          <w:marLeft w:val="0"/>
                                          <w:marRight w:val="0"/>
                                          <w:marTop w:val="0"/>
                                          <w:marBottom w:val="0"/>
                                          <w:divBdr>
                                            <w:top w:val="none" w:sz="0" w:space="0" w:color="auto"/>
                                            <w:left w:val="none" w:sz="0" w:space="0" w:color="auto"/>
                                            <w:bottom w:val="none" w:sz="0" w:space="0" w:color="auto"/>
                                            <w:right w:val="none" w:sz="0" w:space="0" w:color="auto"/>
                                          </w:divBdr>
                                          <w:divsChild>
                                            <w:div w:id="1927113426">
                                              <w:marLeft w:val="0"/>
                                              <w:marRight w:val="0"/>
                                              <w:marTop w:val="0"/>
                                              <w:marBottom w:val="0"/>
                                              <w:divBdr>
                                                <w:top w:val="none" w:sz="0" w:space="0" w:color="auto"/>
                                                <w:left w:val="none" w:sz="0" w:space="0" w:color="auto"/>
                                                <w:bottom w:val="none" w:sz="0" w:space="0" w:color="auto"/>
                                                <w:right w:val="none" w:sz="0" w:space="0" w:color="auto"/>
                                              </w:divBdr>
                                              <w:divsChild>
                                                <w:div w:id="1971279387">
                                                  <w:marLeft w:val="0"/>
                                                  <w:marRight w:val="0"/>
                                                  <w:marTop w:val="0"/>
                                                  <w:marBottom w:val="0"/>
                                                  <w:divBdr>
                                                    <w:top w:val="none" w:sz="0" w:space="0" w:color="auto"/>
                                                    <w:left w:val="none" w:sz="0" w:space="0" w:color="auto"/>
                                                    <w:bottom w:val="none" w:sz="0" w:space="0" w:color="auto"/>
                                                    <w:right w:val="none" w:sz="0" w:space="0" w:color="auto"/>
                                                  </w:divBdr>
                                                  <w:divsChild>
                                                    <w:div w:id="10573647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2927385">
      <w:bodyDiv w:val="1"/>
      <w:marLeft w:val="0"/>
      <w:marRight w:val="0"/>
      <w:marTop w:val="0"/>
      <w:marBottom w:val="0"/>
      <w:divBdr>
        <w:top w:val="none" w:sz="0" w:space="0" w:color="auto"/>
        <w:left w:val="none" w:sz="0" w:space="0" w:color="auto"/>
        <w:bottom w:val="none" w:sz="0" w:space="0" w:color="auto"/>
        <w:right w:val="none" w:sz="0" w:space="0" w:color="auto"/>
      </w:divBdr>
      <w:divsChild>
        <w:div w:id="34355529">
          <w:marLeft w:val="0"/>
          <w:marRight w:val="0"/>
          <w:marTop w:val="0"/>
          <w:marBottom w:val="0"/>
          <w:divBdr>
            <w:top w:val="none" w:sz="0" w:space="0" w:color="auto"/>
            <w:left w:val="none" w:sz="0" w:space="0" w:color="auto"/>
            <w:bottom w:val="none" w:sz="0" w:space="0" w:color="auto"/>
            <w:right w:val="none" w:sz="0" w:space="0" w:color="auto"/>
          </w:divBdr>
          <w:divsChild>
            <w:div w:id="1575626097">
              <w:marLeft w:val="300"/>
              <w:marRight w:val="0"/>
              <w:marTop w:val="0"/>
              <w:marBottom w:val="0"/>
              <w:divBdr>
                <w:top w:val="none" w:sz="0" w:space="0" w:color="auto"/>
                <w:left w:val="none" w:sz="0" w:space="0" w:color="auto"/>
                <w:bottom w:val="none" w:sz="0" w:space="0" w:color="auto"/>
                <w:right w:val="none" w:sz="0" w:space="0" w:color="auto"/>
              </w:divBdr>
              <w:divsChild>
                <w:div w:id="1176578143">
                  <w:marLeft w:val="0"/>
                  <w:marRight w:val="0"/>
                  <w:marTop w:val="0"/>
                  <w:marBottom w:val="225"/>
                  <w:divBdr>
                    <w:top w:val="none" w:sz="0" w:space="0" w:color="auto"/>
                    <w:left w:val="none" w:sz="0" w:space="0" w:color="auto"/>
                    <w:bottom w:val="none" w:sz="0" w:space="0" w:color="auto"/>
                    <w:right w:val="none" w:sz="0" w:space="0" w:color="auto"/>
                  </w:divBdr>
                  <w:divsChild>
                    <w:div w:id="107532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749733">
      <w:bodyDiv w:val="1"/>
      <w:marLeft w:val="0"/>
      <w:marRight w:val="0"/>
      <w:marTop w:val="0"/>
      <w:marBottom w:val="0"/>
      <w:divBdr>
        <w:top w:val="none" w:sz="0" w:space="0" w:color="auto"/>
        <w:left w:val="none" w:sz="0" w:space="0" w:color="auto"/>
        <w:bottom w:val="none" w:sz="0" w:space="0" w:color="auto"/>
        <w:right w:val="none" w:sz="0" w:space="0" w:color="auto"/>
      </w:divBdr>
      <w:divsChild>
        <w:div w:id="1705979512">
          <w:marLeft w:val="0"/>
          <w:marRight w:val="0"/>
          <w:marTop w:val="0"/>
          <w:marBottom w:val="0"/>
          <w:divBdr>
            <w:top w:val="none" w:sz="0" w:space="0" w:color="auto"/>
            <w:left w:val="none" w:sz="0" w:space="0" w:color="auto"/>
            <w:bottom w:val="none" w:sz="0" w:space="0" w:color="auto"/>
            <w:right w:val="none" w:sz="0" w:space="0" w:color="auto"/>
          </w:divBdr>
          <w:divsChild>
            <w:div w:id="526137377">
              <w:marLeft w:val="3375"/>
              <w:marRight w:val="3450"/>
              <w:marTop w:val="120"/>
              <w:marBottom w:val="150"/>
              <w:divBdr>
                <w:top w:val="none" w:sz="0" w:space="0" w:color="auto"/>
                <w:left w:val="none" w:sz="0" w:space="0" w:color="auto"/>
                <w:bottom w:val="none" w:sz="0" w:space="0" w:color="auto"/>
                <w:right w:val="none" w:sz="0" w:space="0" w:color="auto"/>
              </w:divBdr>
              <w:divsChild>
                <w:div w:id="449788866">
                  <w:marLeft w:val="0"/>
                  <w:marRight w:val="0"/>
                  <w:marTop w:val="0"/>
                  <w:marBottom w:val="225"/>
                  <w:divBdr>
                    <w:top w:val="none" w:sz="0" w:space="0" w:color="auto"/>
                    <w:left w:val="none" w:sz="0" w:space="0" w:color="auto"/>
                    <w:bottom w:val="none" w:sz="0" w:space="0" w:color="auto"/>
                    <w:right w:val="none" w:sz="0" w:space="0" w:color="auto"/>
                  </w:divBdr>
                  <w:divsChild>
                    <w:div w:id="13510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672758">
      <w:bodyDiv w:val="1"/>
      <w:marLeft w:val="0"/>
      <w:marRight w:val="0"/>
      <w:marTop w:val="0"/>
      <w:marBottom w:val="0"/>
      <w:divBdr>
        <w:top w:val="none" w:sz="0" w:space="0" w:color="auto"/>
        <w:left w:val="none" w:sz="0" w:space="0" w:color="auto"/>
        <w:bottom w:val="none" w:sz="0" w:space="0" w:color="auto"/>
        <w:right w:val="none" w:sz="0" w:space="0" w:color="auto"/>
      </w:divBdr>
      <w:divsChild>
        <w:div w:id="1252659190">
          <w:marLeft w:val="0"/>
          <w:marRight w:val="0"/>
          <w:marTop w:val="0"/>
          <w:marBottom w:val="0"/>
          <w:divBdr>
            <w:top w:val="none" w:sz="0" w:space="0" w:color="auto"/>
            <w:left w:val="none" w:sz="0" w:space="0" w:color="auto"/>
            <w:bottom w:val="none" w:sz="0" w:space="0" w:color="auto"/>
            <w:right w:val="none" w:sz="0" w:space="0" w:color="auto"/>
          </w:divBdr>
          <w:divsChild>
            <w:div w:id="130682973">
              <w:marLeft w:val="0"/>
              <w:marRight w:val="0"/>
              <w:marTop w:val="0"/>
              <w:marBottom w:val="0"/>
              <w:divBdr>
                <w:top w:val="none" w:sz="0" w:space="0" w:color="auto"/>
                <w:left w:val="none" w:sz="0" w:space="0" w:color="auto"/>
                <w:bottom w:val="none" w:sz="0" w:space="0" w:color="auto"/>
                <w:right w:val="none" w:sz="0" w:space="0" w:color="auto"/>
              </w:divBdr>
              <w:divsChild>
                <w:div w:id="1492788453">
                  <w:marLeft w:val="0"/>
                  <w:marRight w:val="0"/>
                  <w:marTop w:val="0"/>
                  <w:marBottom w:val="0"/>
                  <w:divBdr>
                    <w:top w:val="none" w:sz="0" w:space="0" w:color="auto"/>
                    <w:left w:val="none" w:sz="0" w:space="0" w:color="auto"/>
                    <w:bottom w:val="none" w:sz="0" w:space="0" w:color="auto"/>
                    <w:right w:val="none" w:sz="0" w:space="0" w:color="auto"/>
                  </w:divBdr>
                  <w:divsChild>
                    <w:div w:id="729810069">
                      <w:marLeft w:val="0"/>
                      <w:marRight w:val="0"/>
                      <w:marTop w:val="0"/>
                      <w:marBottom w:val="0"/>
                      <w:divBdr>
                        <w:top w:val="none" w:sz="0" w:space="0" w:color="auto"/>
                        <w:left w:val="none" w:sz="0" w:space="0" w:color="auto"/>
                        <w:bottom w:val="none" w:sz="0" w:space="0" w:color="auto"/>
                        <w:right w:val="none" w:sz="0" w:space="0" w:color="auto"/>
                      </w:divBdr>
                      <w:divsChild>
                        <w:div w:id="2140300149">
                          <w:marLeft w:val="0"/>
                          <w:marRight w:val="0"/>
                          <w:marTop w:val="0"/>
                          <w:marBottom w:val="0"/>
                          <w:divBdr>
                            <w:top w:val="none" w:sz="0" w:space="0" w:color="auto"/>
                            <w:left w:val="none" w:sz="0" w:space="0" w:color="auto"/>
                            <w:bottom w:val="single" w:sz="6" w:space="10" w:color="B7C3CB"/>
                            <w:right w:val="none" w:sz="0" w:space="0" w:color="auto"/>
                          </w:divBdr>
                          <w:divsChild>
                            <w:div w:id="42171217">
                              <w:marLeft w:val="0"/>
                              <w:marRight w:val="0"/>
                              <w:marTop w:val="0"/>
                              <w:marBottom w:val="0"/>
                              <w:divBdr>
                                <w:top w:val="none" w:sz="0" w:space="0" w:color="auto"/>
                                <w:left w:val="none" w:sz="0" w:space="0" w:color="auto"/>
                                <w:bottom w:val="none" w:sz="0" w:space="0" w:color="auto"/>
                                <w:right w:val="none" w:sz="0" w:space="0" w:color="auto"/>
                              </w:divBdr>
                              <w:divsChild>
                                <w:div w:id="1387298478">
                                  <w:marLeft w:val="0"/>
                                  <w:marRight w:val="0"/>
                                  <w:marTop w:val="0"/>
                                  <w:marBottom w:val="0"/>
                                  <w:divBdr>
                                    <w:top w:val="none" w:sz="0" w:space="0" w:color="auto"/>
                                    <w:left w:val="none" w:sz="0" w:space="0" w:color="auto"/>
                                    <w:bottom w:val="none" w:sz="0" w:space="0" w:color="auto"/>
                                    <w:right w:val="none" w:sz="0" w:space="0" w:color="auto"/>
                                  </w:divBdr>
                                  <w:divsChild>
                                    <w:div w:id="363018990">
                                      <w:marLeft w:val="0"/>
                                      <w:marRight w:val="0"/>
                                      <w:marTop w:val="0"/>
                                      <w:marBottom w:val="0"/>
                                      <w:divBdr>
                                        <w:top w:val="none" w:sz="0" w:space="0" w:color="auto"/>
                                        <w:left w:val="none" w:sz="0" w:space="0" w:color="auto"/>
                                        <w:bottom w:val="none" w:sz="0" w:space="0" w:color="auto"/>
                                        <w:right w:val="none" w:sz="0" w:space="0" w:color="auto"/>
                                      </w:divBdr>
                                      <w:divsChild>
                                        <w:div w:id="2029066870">
                                          <w:marLeft w:val="0"/>
                                          <w:marRight w:val="0"/>
                                          <w:marTop w:val="0"/>
                                          <w:marBottom w:val="0"/>
                                          <w:divBdr>
                                            <w:top w:val="none" w:sz="0" w:space="0" w:color="auto"/>
                                            <w:left w:val="none" w:sz="0" w:space="0" w:color="auto"/>
                                            <w:bottom w:val="none" w:sz="0" w:space="0" w:color="auto"/>
                                            <w:right w:val="none" w:sz="0" w:space="0" w:color="auto"/>
                                          </w:divBdr>
                                        </w:div>
                                        <w:div w:id="4983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1842720">
      <w:bodyDiv w:val="1"/>
      <w:marLeft w:val="0"/>
      <w:marRight w:val="0"/>
      <w:marTop w:val="0"/>
      <w:marBottom w:val="0"/>
      <w:divBdr>
        <w:top w:val="none" w:sz="0" w:space="0" w:color="auto"/>
        <w:left w:val="none" w:sz="0" w:space="0" w:color="auto"/>
        <w:bottom w:val="none" w:sz="0" w:space="0" w:color="auto"/>
        <w:right w:val="none" w:sz="0" w:space="0" w:color="auto"/>
      </w:divBdr>
      <w:divsChild>
        <w:div w:id="1847014703">
          <w:marLeft w:val="0"/>
          <w:marRight w:val="0"/>
          <w:marTop w:val="0"/>
          <w:marBottom w:val="0"/>
          <w:divBdr>
            <w:top w:val="none" w:sz="0" w:space="0" w:color="auto"/>
            <w:left w:val="none" w:sz="0" w:space="0" w:color="auto"/>
            <w:bottom w:val="none" w:sz="0" w:space="0" w:color="auto"/>
            <w:right w:val="none" w:sz="0" w:space="0" w:color="auto"/>
          </w:divBdr>
          <w:divsChild>
            <w:div w:id="1495338391">
              <w:marLeft w:val="0"/>
              <w:marRight w:val="0"/>
              <w:marTop w:val="0"/>
              <w:marBottom w:val="0"/>
              <w:divBdr>
                <w:top w:val="single" w:sz="24" w:space="9" w:color="51647F"/>
                <w:left w:val="single" w:sz="6" w:space="26" w:color="8F98A4"/>
                <w:bottom w:val="none" w:sz="0" w:space="0" w:color="auto"/>
                <w:right w:val="single" w:sz="6" w:space="26" w:color="8F98A4"/>
              </w:divBdr>
              <w:divsChild>
                <w:div w:id="1675641917">
                  <w:marLeft w:val="0"/>
                  <w:marRight w:val="150"/>
                  <w:marTop w:val="0"/>
                  <w:marBottom w:val="0"/>
                  <w:divBdr>
                    <w:top w:val="none" w:sz="0" w:space="0" w:color="auto"/>
                    <w:left w:val="none" w:sz="0" w:space="0" w:color="auto"/>
                    <w:bottom w:val="none" w:sz="0" w:space="0" w:color="auto"/>
                    <w:right w:val="none" w:sz="0" w:space="0" w:color="auto"/>
                  </w:divBdr>
                </w:div>
                <w:div w:id="263001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88390038">
      <w:bodyDiv w:val="1"/>
      <w:marLeft w:val="0"/>
      <w:marRight w:val="0"/>
      <w:marTop w:val="0"/>
      <w:marBottom w:val="300"/>
      <w:divBdr>
        <w:top w:val="none" w:sz="0" w:space="0" w:color="auto"/>
        <w:left w:val="none" w:sz="0" w:space="0" w:color="auto"/>
        <w:bottom w:val="none" w:sz="0" w:space="0" w:color="auto"/>
        <w:right w:val="none" w:sz="0" w:space="0" w:color="auto"/>
      </w:divBdr>
      <w:divsChild>
        <w:div w:id="1104569037">
          <w:marLeft w:val="0"/>
          <w:marRight w:val="0"/>
          <w:marTop w:val="0"/>
          <w:marBottom w:val="0"/>
          <w:divBdr>
            <w:top w:val="none" w:sz="0" w:space="0" w:color="auto"/>
            <w:left w:val="none" w:sz="0" w:space="0" w:color="auto"/>
            <w:bottom w:val="none" w:sz="0" w:space="0" w:color="auto"/>
            <w:right w:val="none" w:sz="0" w:space="0" w:color="auto"/>
          </w:divBdr>
          <w:divsChild>
            <w:div w:id="1010254324">
              <w:marLeft w:val="0"/>
              <w:marRight w:val="0"/>
              <w:marTop w:val="0"/>
              <w:marBottom w:val="0"/>
              <w:divBdr>
                <w:top w:val="none" w:sz="0" w:space="0" w:color="auto"/>
                <w:left w:val="none" w:sz="0" w:space="0" w:color="auto"/>
                <w:bottom w:val="none" w:sz="0" w:space="0" w:color="auto"/>
                <w:right w:val="none" w:sz="0" w:space="0" w:color="auto"/>
              </w:divBdr>
              <w:divsChild>
                <w:div w:id="1548103311">
                  <w:marLeft w:val="0"/>
                  <w:marRight w:val="0"/>
                  <w:marTop w:val="0"/>
                  <w:marBottom w:val="0"/>
                  <w:divBdr>
                    <w:top w:val="none" w:sz="0" w:space="0" w:color="auto"/>
                    <w:left w:val="none" w:sz="0" w:space="0" w:color="auto"/>
                    <w:bottom w:val="single" w:sz="6" w:space="8" w:color="4F87AD"/>
                    <w:right w:val="none" w:sz="0" w:space="0" w:color="auto"/>
                  </w:divBdr>
                  <w:divsChild>
                    <w:div w:id="945580746">
                      <w:marLeft w:val="0"/>
                      <w:marRight w:val="0"/>
                      <w:marTop w:val="0"/>
                      <w:marBottom w:val="0"/>
                      <w:divBdr>
                        <w:top w:val="none" w:sz="0" w:space="0" w:color="auto"/>
                        <w:left w:val="none" w:sz="0" w:space="0" w:color="auto"/>
                        <w:bottom w:val="none" w:sz="0" w:space="0" w:color="auto"/>
                        <w:right w:val="none" w:sz="0" w:space="0" w:color="auto"/>
                      </w:divBdr>
                      <w:divsChild>
                        <w:div w:id="48845183">
                          <w:marLeft w:val="0"/>
                          <w:marRight w:val="0"/>
                          <w:marTop w:val="0"/>
                          <w:marBottom w:val="0"/>
                          <w:divBdr>
                            <w:top w:val="none" w:sz="0" w:space="0" w:color="auto"/>
                            <w:left w:val="none" w:sz="0" w:space="0" w:color="auto"/>
                            <w:bottom w:val="none" w:sz="0" w:space="0" w:color="auto"/>
                            <w:right w:val="none" w:sz="0" w:space="0" w:color="auto"/>
                          </w:divBdr>
                          <w:divsChild>
                            <w:div w:id="1494368337">
                              <w:marLeft w:val="0"/>
                              <w:marRight w:val="0"/>
                              <w:marTop w:val="0"/>
                              <w:marBottom w:val="0"/>
                              <w:divBdr>
                                <w:top w:val="none" w:sz="0" w:space="0" w:color="auto"/>
                                <w:left w:val="none" w:sz="0" w:space="0" w:color="auto"/>
                                <w:bottom w:val="none" w:sz="0" w:space="0" w:color="auto"/>
                                <w:right w:val="none" w:sz="0" w:space="0" w:color="auto"/>
                              </w:divBdr>
                            </w:div>
                          </w:divsChild>
                        </w:div>
                        <w:div w:id="2141803524">
                          <w:marLeft w:val="0"/>
                          <w:marRight w:val="0"/>
                          <w:marTop w:val="0"/>
                          <w:marBottom w:val="0"/>
                          <w:divBdr>
                            <w:top w:val="none" w:sz="0" w:space="0" w:color="auto"/>
                            <w:left w:val="none" w:sz="0" w:space="0" w:color="auto"/>
                            <w:bottom w:val="none" w:sz="0" w:space="0" w:color="auto"/>
                            <w:right w:val="none" w:sz="0" w:space="0" w:color="auto"/>
                          </w:divBdr>
                          <w:divsChild>
                            <w:div w:id="1404912184">
                              <w:marLeft w:val="0"/>
                              <w:marRight w:val="0"/>
                              <w:marTop w:val="0"/>
                              <w:marBottom w:val="0"/>
                              <w:divBdr>
                                <w:top w:val="none" w:sz="0" w:space="0" w:color="auto"/>
                                <w:left w:val="none" w:sz="0" w:space="0" w:color="auto"/>
                                <w:bottom w:val="none" w:sz="0" w:space="0" w:color="auto"/>
                                <w:right w:val="none" w:sz="0" w:space="0" w:color="auto"/>
                              </w:divBdr>
                              <w:divsChild>
                                <w:div w:id="1699773157">
                                  <w:marLeft w:val="0"/>
                                  <w:marRight w:val="0"/>
                                  <w:marTop w:val="0"/>
                                  <w:marBottom w:val="0"/>
                                  <w:divBdr>
                                    <w:top w:val="none" w:sz="0" w:space="0" w:color="auto"/>
                                    <w:left w:val="none" w:sz="0" w:space="0" w:color="auto"/>
                                    <w:bottom w:val="none" w:sz="0" w:space="0" w:color="auto"/>
                                    <w:right w:val="none" w:sz="0" w:space="0" w:color="auto"/>
                                  </w:divBdr>
                                  <w:divsChild>
                                    <w:div w:id="1910188805">
                                      <w:marLeft w:val="0"/>
                                      <w:marRight w:val="0"/>
                                      <w:marTop w:val="0"/>
                                      <w:marBottom w:val="0"/>
                                      <w:divBdr>
                                        <w:top w:val="none" w:sz="0" w:space="0" w:color="auto"/>
                                        <w:left w:val="none" w:sz="0" w:space="0" w:color="auto"/>
                                        <w:bottom w:val="none" w:sz="0" w:space="0" w:color="auto"/>
                                        <w:right w:val="none" w:sz="0" w:space="0" w:color="auto"/>
                                      </w:divBdr>
                                      <w:divsChild>
                                        <w:div w:id="147523274">
                                          <w:marLeft w:val="0"/>
                                          <w:marRight w:val="0"/>
                                          <w:marTop w:val="0"/>
                                          <w:marBottom w:val="0"/>
                                          <w:divBdr>
                                            <w:top w:val="none" w:sz="0" w:space="0" w:color="auto"/>
                                            <w:left w:val="none" w:sz="0" w:space="0" w:color="auto"/>
                                            <w:bottom w:val="none" w:sz="0" w:space="0" w:color="auto"/>
                                            <w:right w:val="none" w:sz="0" w:space="0" w:color="auto"/>
                                          </w:divBdr>
                                          <w:divsChild>
                                            <w:div w:id="147594549">
                                              <w:marLeft w:val="0"/>
                                              <w:marRight w:val="0"/>
                                              <w:marTop w:val="0"/>
                                              <w:marBottom w:val="450"/>
                                              <w:divBdr>
                                                <w:top w:val="none" w:sz="0" w:space="0" w:color="auto"/>
                                                <w:left w:val="none" w:sz="0" w:space="0" w:color="auto"/>
                                                <w:bottom w:val="none" w:sz="0" w:space="0" w:color="auto"/>
                                                <w:right w:val="none" w:sz="0" w:space="0" w:color="auto"/>
                                              </w:divBdr>
                                            </w:div>
                                          </w:divsChild>
                                        </w:div>
                                        <w:div w:id="1386372055">
                                          <w:marLeft w:val="0"/>
                                          <w:marRight w:val="0"/>
                                          <w:marTop w:val="0"/>
                                          <w:marBottom w:val="0"/>
                                          <w:divBdr>
                                            <w:top w:val="none" w:sz="0" w:space="0" w:color="auto"/>
                                            <w:left w:val="none" w:sz="0" w:space="0" w:color="auto"/>
                                            <w:bottom w:val="none" w:sz="0" w:space="0" w:color="auto"/>
                                            <w:right w:val="none" w:sz="0" w:space="0" w:color="auto"/>
                                          </w:divBdr>
                                          <w:divsChild>
                                            <w:div w:id="995256930">
                                              <w:marLeft w:val="0"/>
                                              <w:marRight w:val="0"/>
                                              <w:marTop w:val="0"/>
                                              <w:marBottom w:val="450"/>
                                              <w:divBdr>
                                                <w:top w:val="none" w:sz="0" w:space="0" w:color="auto"/>
                                                <w:left w:val="none" w:sz="0" w:space="0" w:color="auto"/>
                                                <w:bottom w:val="none" w:sz="0" w:space="0" w:color="auto"/>
                                                <w:right w:val="none" w:sz="0" w:space="0" w:color="auto"/>
                                              </w:divBdr>
                                              <w:divsChild>
                                                <w:div w:id="2121532955">
                                                  <w:marLeft w:val="0"/>
                                                  <w:marRight w:val="0"/>
                                                  <w:marTop w:val="0"/>
                                                  <w:marBottom w:val="0"/>
                                                  <w:divBdr>
                                                    <w:top w:val="none" w:sz="0" w:space="0" w:color="auto"/>
                                                    <w:left w:val="none" w:sz="0" w:space="0" w:color="auto"/>
                                                    <w:bottom w:val="none" w:sz="0" w:space="0" w:color="auto"/>
                                                    <w:right w:val="none" w:sz="0" w:space="0" w:color="auto"/>
                                                  </w:divBdr>
                                                  <w:divsChild>
                                                    <w:div w:id="1931349500">
                                                      <w:marLeft w:val="0"/>
                                                      <w:marRight w:val="0"/>
                                                      <w:marTop w:val="0"/>
                                                      <w:marBottom w:val="0"/>
                                                      <w:divBdr>
                                                        <w:top w:val="none" w:sz="0" w:space="0" w:color="auto"/>
                                                        <w:left w:val="none" w:sz="0" w:space="0" w:color="auto"/>
                                                        <w:bottom w:val="none" w:sz="0" w:space="0" w:color="auto"/>
                                                        <w:right w:val="none" w:sz="0" w:space="0" w:color="auto"/>
                                                      </w:divBdr>
                                                      <w:divsChild>
                                                        <w:div w:id="1183476767">
                                                          <w:marLeft w:val="0"/>
                                                          <w:marRight w:val="0"/>
                                                          <w:marTop w:val="0"/>
                                                          <w:marBottom w:val="0"/>
                                                          <w:divBdr>
                                                            <w:top w:val="none" w:sz="0" w:space="0" w:color="auto"/>
                                                            <w:left w:val="none" w:sz="0" w:space="0" w:color="auto"/>
                                                            <w:bottom w:val="none" w:sz="0" w:space="0" w:color="auto"/>
                                                            <w:right w:val="none" w:sz="0" w:space="0" w:color="auto"/>
                                                          </w:divBdr>
                                                          <w:divsChild>
                                                            <w:div w:id="53546784">
                                                              <w:marLeft w:val="0"/>
                                                              <w:marRight w:val="0"/>
                                                              <w:marTop w:val="0"/>
                                                              <w:marBottom w:val="0"/>
                                                              <w:divBdr>
                                                                <w:top w:val="none" w:sz="0" w:space="0" w:color="auto"/>
                                                                <w:left w:val="none" w:sz="0" w:space="0" w:color="auto"/>
                                                                <w:bottom w:val="none" w:sz="0" w:space="0" w:color="auto"/>
                                                                <w:right w:val="none" w:sz="0" w:space="0" w:color="auto"/>
                                                              </w:divBdr>
                                                              <w:divsChild>
                                                                <w:div w:id="1376200621">
                                                                  <w:marLeft w:val="0"/>
                                                                  <w:marRight w:val="0"/>
                                                                  <w:marTop w:val="0"/>
                                                                  <w:marBottom w:val="0"/>
                                                                  <w:divBdr>
                                                                    <w:top w:val="none" w:sz="0" w:space="0" w:color="auto"/>
                                                                    <w:left w:val="none" w:sz="0" w:space="0" w:color="auto"/>
                                                                    <w:bottom w:val="none" w:sz="0" w:space="0" w:color="auto"/>
                                                                    <w:right w:val="none" w:sz="0" w:space="0" w:color="auto"/>
                                                                  </w:divBdr>
                                                                  <w:divsChild>
                                                                    <w:div w:id="1939750378">
                                                                      <w:marLeft w:val="0"/>
                                                                      <w:marRight w:val="0"/>
                                                                      <w:marTop w:val="0"/>
                                                                      <w:marBottom w:val="0"/>
                                                                      <w:divBdr>
                                                                        <w:top w:val="none" w:sz="0" w:space="0" w:color="auto"/>
                                                                        <w:left w:val="none" w:sz="0" w:space="0" w:color="auto"/>
                                                                        <w:bottom w:val="none" w:sz="0" w:space="0" w:color="auto"/>
                                                                        <w:right w:val="none" w:sz="0" w:space="0" w:color="auto"/>
                                                                      </w:divBdr>
                                                                      <w:divsChild>
                                                                        <w:div w:id="761730459">
                                                                          <w:marLeft w:val="0"/>
                                                                          <w:marRight w:val="0"/>
                                                                          <w:marTop w:val="0"/>
                                                                          <w:marBottom w:val="0"/>
                                                                          <w:divBdr>
                                                                            <w:top w:val="none" w:sz="0" w:space="0" w:color="auto"/>
                                                                            <w:left w:val="none" w:sz="0" w:space="0" w:color="auto"/>
                                                                            <w:bottom w:val="none" w:sz="0" w:space="0" w:color="auto"/>
                                                                            <w:right w:val="none" w:sz="0" w:space="0" w:color="auto"/>
                                                                          </w:divBdr>
                                                                          <w:divsChild>
                                                                            <w:div w:id="996035500">
                                                                              <w:marLeft w:val="0"/>
                                                                              <w:marRight w:val="0"/>
                                                                              <w:marTop w:val="0"/>
                                                                              <w:marBottom w:val="0"/>
                                                                              <w:divBdr>
                                                                                <w:top w:val="none" w:sz="0" w:space="0" w:color="auto"/>
                                                                                <w:left w:val="none" w:sz="0" w:space="0" w:color="auto"/>
                                                                                <w:bottom w:val="none" w:sz="0" w:space="0" w:color="auto"/>
                                                                                <w:right w:val="none" w:sz="0" w:space="0" w:color="auto"/>
                                                                              </w:divBdr>
                                                                              <w:divsChild>
                                                                                <w:div w:id="2081631009">
                                                                                  <w:marLeft w:val="0"/>
                                                                                  <w:marRight w:val="0"/>
                                                                                  <w:marTop w:val="0"/>
                                                                                  <w:marBottom w:val="0"/>
                                                                                  <w:divBdr>
                                                                                    <w:top w:val="none" w:sz="0" w:space="0" w:color="auto"/>
                                                                                    <w:left w:val="none" w:sz="0" w:space="0" w:color="auto"/>
                                                                                    <w:bottom w:val="none" w:sz="0" w:space="0" w:color="auto"/>
                                                                                    <w:right w:val="none" w:sz="0" w:space="0" w:color="auto"/>
                                                                                  </w:divBdr>
                                                                                </w:div>
                                                                                <w:div w:id="882525421">
                                                                                  <w:marLeft w:val="0"/>
                                                                                  <w:marRight w:val="0"/>
                                                                                  <w:marTop w:val="0"/>
                                                                                  <w:marBottom w:val="0"/>
                                                                                  <w:divBdr>
                                                                                    <w:top w:val="none" w:sz="0" w:space="0" w:color="auto"/>
                                                                                    <w:left w:val="none" w:sz="0" w:space="0" w:color="auto"/>
                                                                                    <w:bottom w:val="none" w:sz="0" w:space="0" w:color="auto"/>
                                                                                    <w:right w:val="none" w:sz="0" w:space="0" w:color="auto"/>
                                                                                  </w:divBdr>
                                                                                </w:div>
                                                                                <w:div w:id="1385107476">
                                                                                  <w:marLeft w:val="0"/>
                                                                                  <w:marRight w:val="0"/>
                                                                                  <w:marTop w:val="0"/>
                                                                                  <w:marBottom w:val="0"/>
                                                                                  <w:divBdr>
                                                                                    <w:top w:val="none" w:sz="0" w:space="0" w:color="auto"/>
                                                                                    <w:left w:val="none" w:sz="0" w:space="0" w:color="auto"/>
                                                                                    <w:bottom w:val="none" w:sz="0" w:space="0" w:color="auto"/>
                                                                                    <w:right w:val="none" w:sz="0" w:space="0" w:color="auto"/>
                                                                                  </w:divBdr>
                                                                                </w:div>
                                                                                <w:div w:id="1294746738">
                                                                                  <w:marLeft w:val="0"/>
                                                                                  <w:marRight w:val="0"/>
                                                                                  <w:marTop w:val="0"/>
                                                                                  <w:marBottom w:val="0"/>
                                                                                  <w:divBdr>
                                                                                    <w:top w:val="none" w:sz="0" w:space="0" w:color="auto"/>
                                                                                    <w:left w:val="none" w:sz="0" w:space="0" w:color="auto"/>
                                                                                    <w:bottom w:val="none" w:sz="0" w:space="0" w:color="auto"/>
                                                                                    <w:right w:val="none" w:sz="0" w:space="0" w:color="auto"/>
                                                                                  </w:divBdr>
                                                                                </w:div>
                                                                                <w:div w:id="1470324607">
                                                                                  <w:marLeft w:val="0"/>
                                                                                  <w:marRight w:val="0"/>
                                                                                  <w:marTop w:val="0"/>
                                                                                  <w:marBottom w:val="0"/>
                                                                                  <w:divBdr>
                                                                                    <w:top w:val="none" w:sz="0" w:space="0" w:color="auto"/>
                                                                                    <w:left w:val="none" w:sz="0" w:space="0" w:color="auto"/>
                                                                                    <w:bottom w:val="none" w:sz="0" w:space="0" w:color="auto"/>
                                                                                    <w:right w:val="none" w:sz="0" w:space="0" w:color="auto"/>
                                                                                  </w:divBdr>
                                                                                </w:div>
                                                                                <w:div w:id="847673559">
                                                                                  <w:marLeft w:val="0"/>
                                                                                  <w:marRight w:val="0"/>
                                                                                  <w:marTop w:val="0"/>
                                                                                  <w:marBottom w:val="0"/>
                                                                                  <w:divBdr>
                                                                                    <w:top w:val="none" w:sz="0" w:space="0" w:color="auto"/>
                                                                                    <w:left w:val="none" w:sz="0" w:space="0" w:color="auto"/>
                                                                                    <w:bottom w:val="none" w:sz="0" w:space="0" w:color="auto"/>
                                                                                    <w:right w:val="none" w:sz="0" w:space="0" w:color="auto"/>
                                                                                  </w:divBdr>
                                                                                </w:div>
                                                                                <w:div w:id="2132358965">
                                                                                  <w:marLeft w:val="0"/>
                                                                                  <w:marRight w:val="0"/>
                                                                                  <w:marTop w:val="0"/>
                                                                                  <w:marBottom w:val="0"/>
                                                                                  <w:divBdr>
                                                                                    <w:top w:val="none" w:sz="0" w:space="0" w:color="auto"/>
                                                                                    <w:left w:val="none" w:sz="0" w:space="0" w:color="auto"/>
                                                                                    <w:bottom w:val="none" w:sz="0" w:space="0" w:color="auto"/>
                                                                                    <w:right w:val="none" w:sz="0" w:space="0" w:color="auto"/>
                                                                                  </w:divBdr>
                                                                                </w:div>
                                                                                <w:div w:id="1976714583">
                                                                                  <w:marLeft w:val="0"/>
                                                                                  <w:marRight w:val="0"/>
                                                                                  <w:marTop w:val="0"/>
                                                                                  <w:marBottom w:val="0"/>
                                                                                  <w:divBdr>
                                                                                    <w:top w:val="none" w:sz="0" w:space="0" w:color="auto"/>
                                                                                    <w:left w:val="none" w:sz="0" w:space="0" w:color="auto"/>
                                                                                    <w:bottom w:val="none" w:sz="0" w:space="0" w:color="auto"/>
                                                                                    <w:right w:val="none" w:sz="0" w:space="0" w:color="auto"/>
                                                                                  </w:divBdr>
                                                                                </w:div>
                                                                                <w:div w:id="715736924">
                                                                                  <w:marLeft w:val="0"/>
                                                                                  <w:marRight w:val="0"/>
                                                                                  <w:marTop w:val="0"/>
                                                                                  <w:marBottom w:val="0"/>
                                                                                  <w:divBdr>
                                                                                    <w:top w:val="none" w:sz="0" w:space="0" w:color="auto"/>
                                                                                    <w:left w:val="none" w:sz="0" w:space="0" w:color="auto"/>
                                                                                    <w:bottom w:val="none" w:sz="0" w:space="0" w:color="auto"/>
                                                                                    <w:right w:val="none" w:sz="0" w:space="0" w:color="auto"/>
                                                                                  </w:divBdr>
                                                                                </w:div>
                                                                                <w:div w:id="641228610">
                                                                                  <w:marLeft w:val="0"/>
                                                                                  <w:marRight w:val="0"/>
                                                                                  <w:marTop w:val="0"/>
                                                                                  <w:marBottom w:val="0"/>
                                                                                  <w:divBdr>
                                                                                    <w:top w:val="none" w:sz="0" w:space="0" w:color="auto"/>
                                                                                    <w:left w:val="none" w:sz="0" w:space="0" w:color="auto"/>
                                                                                    <w:bottom w:val="none" w:sz="0" w:space="0" w:color="auto"/>
                                                                                    <w:right w:val="none" w:sz="0" w:space="0" w:color="auto"/>
                                                                                  </w:divBdr>
                                                                                </w:div>
                                                                                <w:div w:id="2144154710">
                                                                                  <w:marLeft w:val="0"/>
                                                                                  <w:marRight w:val="0"/>
                                                                                  <w:marTop w:val="0"/>
                                                                                  <w:marBottom w:val="0"/>
                                                                                  <w:divBdr>
                                                                                    <w:top w:val="none" w:sz="0" w:space="0" w:color="auto"/>
                                                                                    <w:left w:val="none" w:sz="0" w:space="0" w:color="auto"/>
                                                                                    <w:bottom w:val="none" w:sz="0" w:space="0" w:color="auto"/>
                                                                                    <w:right w:val="none" w:sz="0" w:space="0" w:color="auto"/>
                                                                                  </w:divBdr>
                                                                                </w:div>
                                                                                <w:div w:id="14233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12885">
                                                                  <w:marLeft w:val="0"/>
                                                                  <w:marRight w:val="0"/>
                                                                  <w:marTop w:val="0"/>
                                                                  <w:marBottom w:val="0"/>
                                                                  <w:divBdr>
                                                                    <w:top w:val="none" w:sz="0" w:space="0" w:color="auto"/>
                                                                    <w:left w:val="none" w:sz="0" w:space="0" w:color="auto"/>
                                                                    <w:bottom w:val="none" w:sz="0" w:space="0" w:color="auto"/>
                                                                    <w:right w:val="none" w:sz="0" w:space="0" w:color="auto"/>
                                                                  </w:divBdr>
                                                                  <w:divsChild>
                                                                    <w:div w:id="1960185982">
                                                                      <w:marLeft w:val="0"/>
                                                                      <w:marRight w:val="0"/>
                                                                      <w:marTop w:val="0"/>
                                                                      <w:marBottom w:val="0"/>
                                                                      <w:divBdr>
                                                                        <w:top w:val="none" w:sz="0" w:space="0" w:color="auto"/>
                                                                        <w:left w:val="none" w:sz="0" w:space="0" w:color="auto"/>
                                                                        <w:bottom w:val="none" w:sz="0" w:space="0" w:color="auto"/>
                                                                        <w:right w:val="none" w:sz="0" w:space="0" w:color="auto"/>
                                                                      </w:divBdr>
                                                                      <w:divsChild>
                                                                        <w:div w:id="220869278">
                                                                          <w:marLeft w:val="0"/>
                                                                          <w:marRight w:val="0"/>
                                                                          <w:marTop w:val="0"/>
                                                                          <w:marBottom w:val="0"/>
                                                                          <w:divBdr>
                                                                            <w:top w:val="none" w:sz="0" w:space="0" w:color="auto"/>
                                                                            <w:left w:val="none" w:sz="0" w:space="0" w:color="auto"/>
                                                                            <w:bottom w:val="none" w:sz="0" w:space="0" w:color="auto"/>
                                                                            <w:right w:val="none" w:sz="0" w:space="0" w:color="auto"/>
                                                                          </w:divBdr>
                                                                          <w:divsChild>
                                                                            <w:div w:id="379090382">
                                                                              <w:marLeft w:val="0"/>
                                                                              <w:marRight w:val="0"/>
                                                                              <w:marTop w:val="0"/>
                                                                              <w:marBottom w:val="0"/>
                                                                              <w:divBdr>
                                                                                <w:top w:val="none" w:sz="0" w:space="0" w:color="auto"/>
                                                                                <w:left w:val="none" w:sz="0" w:space="0" w:color="auto"/>
                                                                                <w:bottom w:val="none" w:sz="0" w:space="0" w:color="auto"/>
                                                                                <w:right w:val="none" w:sz="0" w:space="0" w:color="auto"/>
                                                                              </w:divBdr>
                                                                              <w:divsChild>
                                                                                <w:div w:id="1873106390">
                                                                                  <w:marLeft w:val="0"/>
                                                                                  <w:marRight w:val="0"/>
                                                                                  <w:marTop w:val="0"/>
                                                                                  <w:marBottom w:val="0"/>
                                                                                  <w:divBdr>
                                                                                    <w:top w:val="none" w:sz="0" w:space="0" w:color="auto"/>
                                                                                    <w:left w:val="none" w:sz="0" w:space="0" w:color="auto"/>
                                                                                    <w:bottom w:val="none" w:sz="0" w:space="0" w:color="auto"/>
                                                                                    <w:right w:val="none" w:sz="0" w:space="0" w:color="auto"/>
                                                                                  </w:divBdr>
                                                                                  <w:divsChild>
                                                                                    <w:div w:id="8873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930189">
                                                                      <w:marLeft w:val="0"/>
                                                                      <w:marRight w:val="0"/>
                                                                      <w:marTop w:val="0"/>
                                                                      <w:marBottom w:val="0"/>
                                                                      <w:divBdr>
                                                                        <w:top w:val="none" w:sz="0" w:space="0" w:color="auto"/>
                                                                        <w:left w:val="none" w:sz="0" w:space="0" w:color="auto"/>
                                                                        <w:bottom w:val="none" w:sz="0" w:space="0" w:color="auto"/>
                                                                        <w:right w:val="none" w:sz="0" w:space="0" w:color="auto"/>
                                                                      </w:divBdr>
                                                                      <w:divsChild>
                                                                        <w:div w:id="634794771">
                                                                          <w:marLeft w:val="0"/>
                                                                          <w:marRight w:val="0"/>
                                                                          <w:marTop w:val="0"/>
                                                                          <w:marBottom w:val="0"/>
                                                                          <w:divBdr>
                                                                            <w:top w:val="none" w:sz="0" w:space="0" w:color="auto"/>
                                                                            <w:left w:val="none" w:sz="0" w:space="0" w:color="auto"/>
                                                                            <w:bottom w:val="none" w:sz="0" w:space="0" w:color="auto"/>
                                                                            <w:right w:val="none" w:sz="0" w:space="0" w:color="auto"/>
                                                                          </w:divBdr>
                                                                          <w:divsChild>
                                                                            <w:div w:id="260381742">
                                                                              <w:marLeft w:val="0"/>
                                                                              <w:marRight w:val="0"/>
                                                                              <w:marTop w:val="0"/>
                                                                              <w:marBottom w:val="0"/>
                                                                              <w:divBdr>
                                                                                <w:top w:val="none" w:sz="0" w:space="0" w:color="auto"/>
                                                                                <w:left w:val="none" w:sz="0" w:space="0" w:color="auto"/>
                                                                                <w:bottom w:val="none" w:sz="0" w:space="0" w:color="auto"/>
                                                                                <w:right w:val="none" w:sz="0" w:space="0" w:color="auto"/>
                                                                              </w:divBdr>
                                                                              <w:divsChild>
                                                                                <w:div w:id="856621096">
                                                                                  <w:marLeft w:val="0"/>
                                                                                  <w:marRight w:val="0"/>
                                                                                  <w:marTop w:val="0"/>
                                                                                  <w:marBottom w:val="0"/>
                                                                                  <w:divBdr>
                                                                                    <w:top w:val="none" w:sz="0" w:space="0" w:color="auto"/>
                                                                                    <w:left w:val="none" w:sz="0" w:space="0" w:color="auto"/>
                                                                                    <w:bottom w:val="none" w:sz="0" w:space="0" w:color="auto"/>
                                                                                    <w:right w:val="none" w:sz="0" w:space="0" w:color="auto"/>
                                                                                  </w:divBdr>
                                                                                  <w:divsChild>
                                                                                    <w:div w:id="9921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217212">
                                                                  <w:marLeft w:val="0"/>
                                                                  <w:marRight w:val="0"/>
                                                                  <w:marTop w:val="0"/>
                                                                  <w:marBottom w:val="0"/>
                                                                  <w:divBdr>
                                                                    <w:top w:val="none" w:sz="0" w:space="0" w:color="auto"/>
                                                                    <w:left w:val="none" w:sz="0" w:space="0" w:color="auto"/>
                                                                    <w:bottom w:val="none" w:sz="0" w:space="0" w:color="auto"/>
                                                                    <w:right w:val="none" w:sz="0" w:space="0" w:color="auto"/>
                                                                  </w:divBdr>
                                                                  <w:divsChild>
                                                                    <w:div w:id="1317568435">
                                                                      <w:marLeft w:val="0"/>
                                                                      <w:marRight w:val="0"/>
                                                                      <w:marTop w:val="0"/>
                                                                      <w:marBottom w:val="0"/>
                                                                      <w:divBdr>
                                                                        <w:top w:val="none" w:sz="0" w:space="0" w:color="auto"/>
                                                                        <w:left w:val="none" w:sz="0" w:space="0" w:color="auto"/>
                                                                        <w:bottom w:val="none" w:sz="0" w:space="0" w:color="auto"/>
                                                                        <w:right w:val="none" w:sz="0" w:space="0" w:color="auto"/>
                                                                      </w:divBdr>
                                                                    </w:div>
                                                                  </w:divsChild>
                                                                </w:div>
                                                                <w:div w:id="763652340">
                                                                  <w:marLeft w:val="0"/>
                                                                  <w:marRight w:val="0"/>
                                                                  <w:marTop w:val="0"/>
                                                                  <w:marBottom w:val="0"/>
                                                                  <w:divBdr>
                                                                    <w:top w:val="none" w:sz="0" w:space="0" w:color="auto"/>
                                                                    <w:left w:val="none" w:sz="0" w:space="0" w:color="auto"/>
                                                                    <w:bottom w:val="none" w:sz="0" w:space="0" w:color="auto"/>
                                                                    <w:right w:val="none" w:sz="0" w:space="0" w:color="auto"/>
                                                                  </w:divBdr>
                                                                  <w:divsChild>
                                                                    <w:div w:id="890656468">
                                                                      <w:marLeft w:val="0"/>
                                                                      <w:marRight w:val="0"/>
                                                                      <w:marTop w:val="0"/>
                                                                      <w:marBottom w:val="0"/>
                                                                      <w:divBdr>
                                                                        <w:top w:val="none" w:sz="0" w:space="0" w:color="auto"/>
                                                                        <w:left w:val="none" w:sz="0" w:space="0" w:color="auto"/>
                                                                        <w:bottom w:val="none" w:sz="0" w:space="0" w:color="auto"/>
                                                                        <w:right w:val="none" w:sz="0" w:space="0" w:color="auto"/>
                                                                      </w:divBdr>
                                                                      <w:divsChild>
                                                                        <w:div w:id="1040592060">
                                                                          <w:marLeft w:val="0"/>
                                                                          <w:marRight w:val="0"/>
                                                                          <w:marTop w:val="0"/>
                                                                          <w:marBottom w:val="0"/>
                                                                          <w:divBdr>
                                                                            <w:top w:val="none" w:sz="0" w:space="0" w:color="auto"/>
                                                                            <w:left w:val="none" w:sz="0" w:space="0" w:color="auto"/>
                                                                            <w:bottom w:val="none" w:sz="0" w:space="0" w:color="auto"/>
                                                                            <w:right w:val="none" w:sz="0" w:space="0" w:color="auto"/>
                                                                          </w:divBdr>
                                                                        </w:div>
                                                                        <w:div w:id="1065951928">
                                                                          <w:marLeft w:val="0"/>
                                                                          <w:marRight w:val="0"/>
                                                                          <w:marTop w:val="0"/>
                                                                          <w:marBottom w:val="0"/>
                                                                          <w:divBdr>
                                                                            <w:top w:val="none" w:sz="0" w:space="0" w:color="auto"/>
                                                                            <w:left w:val="none" w:sz="0" w:space="0" w:color="auto"/>
                                                                            <w:bottom w:val="none" w:sz="0" w:space="0" w:color="auto"/>
                                                                            <w:right w:val="none" w:sz="0" w:space="0" w:color="auto"/>
                                                                          </w:divBdr>
                                                                        </w:div>
                                                                        <w:div w:id="2124878464">
                                                                          <w:marLeft w:val="0"/>
                                                                          <w:marRight w:val="0"/>
                                                                          <w:marTop w:val="0"/>
                                                                          <w:marBottom w:val="0"/>
                                                                          <w:divBdr>
                                                                            <w:top w:val="none" w:sz="0" w:space="0" w:color="auto"/>
                                                                            <w:left w:val="none" w:sz="0" w:space="0" w:color="auto"/>
                                                                            <w:bottom w:val="none" w:sz="0" w:space="0" w:color="auto"/>
                                                                            <w:right w:val="none" w:sz="0" w:space="0" w:color="auto"/>
                                                                          </w:divBdr>
                                                                        </w:div>
                                                                        <w:div w:id="1413313139">
                                                                          <w:marLeft w:val="0"/>
                                                                          <w:marRight w:val="0"/>
                                                                          <w:marTop w:val="0"/>
                                                                          <w:marBottom w:val="0"/>
                                                                          <w:divBdr>
                                                                            <w:top w:val="none" w:sz="0" w:space="0" w:color="auto"/>
                                                                            <w:left w:val="none" w:sz="0" w:space="0" w:color="auto"/>
                                                                            <w:bottom w:val="none" w:sz="0" w:space="0" w:color="auto"/>
                                                                            <w:right w:val="none" w:sz="0" w:space="0" w:color="auto"/>
                                                                          </w:divBdr>
                                                                        </w:div>
                                                                        <w:div w:id="1063409541">
                                                                          <w:marLeft w:val="0"/>
                                                                          <w:marRight w:val="0"/>
                                                                          <w:marTop w:val="0"/>
                                                                          <w:marBottom w:val="0"/>
                                                                          <w:divBdr>
                                                                            <w:top w:val="none" w:sz="0" w:space="0" w:color="auto"/>
                                                                            <w:left w:val="none" w:sz="0" w:space="0" w:color="auto"/>
                                                                            <w:bottom w:val="none" w:sz="0" w:space="0" w:color="auto"/>
                                                                            <w:right w:val="none" w:sz="0" w:space="0" w:color="auto"/>
                                                                          </w:divBdr>
                                                                        </w:div>
                                                                        <w:div w:id="833884958">
                                                                          <w:marLeft w:val="0"/>
                                                                          <w:marRight w:val="0"/>
                                                                          <w:marTop w:val="0"/>
                                                                          <w:marBottom w:val="0"/>
                                                                          <w:divBdr>
                                                                            <w:top w:val="none" w:sz="0" w:space="0" w:color="auto"/>
                                                                            <w:left w:val="none" w:sz="0" w:space="0" w:color="auto"/>
                                                                            <w:bottom w:val="none" w:sz="0" w:space="0" w:color="auto"/>
                                                                            <w:right w:val="none" w:sz="0" w:space="0" w:color="auto"/>
                                                                          </w:divBdr>
                                                                        </w:div>
                                                                        <w:div w:id="2134324217">
                                                                          <w:marLeft w:val="0"/>
                                                                          <w:marRight w:val="0"/>
                                                                          <w:marTop w:val="0"/>
                                                                          <w:marBottom w:val="0"/>
                                                                          <w:divBdr>
                                                                            <w:top w:val="none" w:sz="0" w:space="0" w:color="auto"/>
                                                                            <w:left w:val="none" w:sz="0" w:space="0" w:color="auto"/>
                                                                            <w:bottom w:val="none" w:sz="0" w:space="0" w:color="auto"/>
                                                                            <w:right w:val="none" w:sz="0" w:space="0" w:color="auto"/>
                                                                          </w:divBdr>
                                                                        </w:div>
                                                                        <w:div w:id="2122450497">
                                                                          <w:marLeft w:val="0"/>
                                                                          <w:marRight w:val="0"/>
                                                                          <w:marTop w:val="0"/>
                                                                          <w:marBottom w:val="0"/>
                                                                          <w:divBdr>
                                                                            <w:top w:val="none" w:sz="0" w:space="0" w:color="auto"/>
                                                                            <w:left w:val="none" w:sz="0" w:space="0" w:color="auto"/>
                                                                            <w:bottom w:val="none" w:sz="0" w:space="0" w:color="auto"/>
                                                                            <w:right w:val="none" w:sz="0" w:space="0" w:color="auto"/>
                                                                          </w:divBdr>
                                                                        </w:div>
                                                                        <w:div w:id="90393501">
                                                                          <w:marLeft w:val="0"/>
                                                                          <w:marRight w:val="0"/>
                                                                          <w:marTop w:val="0"/>
                                                                          <w:marBottom w:val="0"/>
                                                                          <w:divBdr>
                                                                            <w:top w:val="none" w:sz="0" w:space="0" w:color="auto"/>
                                                                            <w:left w:val="none" w:sz="0" w:space="0" w:color="auto"/>
                                                                            <w:bottom w:val="none" w:sz="0" w:space="0" w:color="auto"/>
                                                                            <w:right w:val="none" w:sz="0" w:space="0" w:color="auto"/>
                                                                          </w:divBdr>
                                                                        </w:div>
                                                                        <w:div w:id="2003002412">
                                                                          <w:marLeft w:val="0"/>
                                                                          <w:marRight w:val="0"/>
                                                                          <w:marTop w:val="0"/>
                                                                          <w:marBottom w:val="0"/>
                                                                          <w:divBdr>
                                                                            <w:top w:val="none" w:sz="0" w:space="0" w:color="auto"/>
                                                                            <w:left w:val="none" w:sz="0" w:space="0" w:color="auto"/>
                                                                            <w:bottom w:val="none" w:sz="0" w:space="0" w:color="auto"/>
                                                                            <w:right w:val="none" w:sz="0" w:space="0" w:color="auto"/>
                                                                          </w:divBdr>
                                                                        </w:div>
                                                                        <w:div w:id="201096819">
                                                                          <w:marLeft w:val="0"/>
                                                                          <w:marRight w:val="0"/>
                                                                          <w:marTop w:val="0"/>
                                                                          <w:marBottom w:val="0"/>
                                                                          <w:divBdr>
                                                                            <w:top w:val="none" w:sz="0" w:space="0" w:color="auto"/>
                                                                            <w:left w:val="none" w:sz="0" w:space="0" w:color="auto"/>
                                                                            <w:bottom w:val="none" w:sz="0" w:space="0" w:color="auto"/>
                                                                            <w:right w:val="none" w:sz="0" w:space="0" w:color="auto"/>
                                                                          </w:divBdr>
                                                                        </w:div>
                                                                        <w:div w:id="9976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011390">
                                                          <w:marLeft w:val="30"/>
                                                          <w:marRight w:val="75"/>
                                                          <w:marTop w:val="30"/>
                                                          <w:marBottom w:val="30"/>
                                                          <w:divBdr>
                                                            <w:top w:val="none" w:sz="0" w:space="0" w:color="auto"/>
                                                            <w:left w:val="none" w:sz="0" w:space="0" w:color="auto"/>
                                                            <w:bottom w:val="none" w:sz="0" w:space="0" w:color="auto"/>
                                                            <w:right w:val="none" w:sz="0" w:space="0" w:color="auto"/>
                                                          </w:divBdr>
                                                          <w:divsChild>
                                                            <w:div w:id="322390617">
                                                              <w:marLeft w:val="0"/>
                                                              <w:marRight w:val="0"/>
                                                              <w:marTop w:val="0"/>
                                                              <w:marBottom w:val="0"/>
                                                              <w:divBdr>
                                                                <w:top w:val="none" w:sz="0" w:space="0" w:color="auto"/>
                                                                <w:left w:val="none" w:sz="0" w:space="0" w:color="auto"/>
                                                                <w:bottom w:val="none" w:sz="0" w:space="0" w:color="auto"/>
                                                                <w:right w:val="none" w:sz="0" w:space="0" w:color="auto"/>
                                                              </w:divBdr>
                                                            </w:div>
                                                          </w:divsChild>
                                                        </w:div>
                                                        <w:div w:id="1374307126">
                                                          <w:marLeft w:val="0"/>
                                                          <w:marRight w:val="0"/>
                                                          <w:marTop w:val="0"/>
                                                          <w:marBottom w:val="0"/>
                                                          <w:divBdr>
                                                            <w:top w:val="none" w:sz="0" w:space="0" w:color="auto"/>
                                                            <w:left w:val="none" w:sz="0" w:space="0" w:color="auto"/>
                                                            <w:bottom w:val="none" w:sz="0" w:space="0" w:color="auto"/>
                                                            <w:right w:val="none" w:sz="0" w:space="0" w:color="auto"/>
                                                          </w:divBdr>
                                                          <w:divsChild>
                                                            <w:div w:id="923419084">
                                                              <w:marLeft w:val="0"/>
                                                              <w:marRight w:val="0"/>
                                                              <w:marTop w:val="0"/>
                                                              <w:marBottom w:val="0"/>
                                                              <w:divBdr>
                                                                <w:top w:val="none" w:sz="0" w:space="0" w:color="auto"/>
                                                                <w:left w:val="none" w:sz="0" w:space="0" w:color="auto"/>
                                                                <w:bottom w:val="none" w:sz="0" w:space="0" w:color="auto"/>
                                                                <w:right w:val="none" w:sz="0" w:space="0" w:color="auto"/>
                                                              </w:divBdr>
                                                            </w:div>
                                                          </w:divsChild>
                                                        </w:div>
                                                        <w:div w:id="2141679132">
                                                          <w:marLeft w:val="0"/>
                                                          <w:marRight w:val="0"/>
                                                          <w:marTop w:val="0"/>
                                                          <w:marBottom w:val="0"/>
                                                          <w:divBdr>
                                                            <w:top w:val="single" w:sz="6" w:space="11" w:color="ABABAB"/>
                                                            <w:left w:val="single" w:sz="6" w:space="16" w:color="ABABAB"/>
                                                            <w:bottom w:val="single" w:sz="6" w:space="11" w:color="ABABAB"/>
                                                            <w:right w:val="single" w:sz="6" w:space="16" w:color="ABABAB"/>
                                                          </w:divBdr>
                                                          <w:divsChild>
                                                            <w:div w:id="2142796517">
                                                              <w:marLeft w:val="0"/>
                                                              <w:marRight w:val="0"/>
                                                              <w:marTop w:val="0"/>
                                                              <w:marBottom w:val="0"/>
                                                              <w:divBdr>
                                                                <w:top w:val="none" w:sz="0" w:space="0" w:color="auto"/>
                                                                <w:left w:val="none" w:sz="0" w:space="0" w:color="auto"/>
                                                                <w:bottom w:val="none" w:sz="0" w:space="0" w:color="auto"/>
                                                                <w:right w:val="none" w:sz="0" w:space="0" w:color="auto"/>
                                                              </w:divBdr>
                                                            </w:div>
                                                            <w:div w:id="1500004086">
                                                              <w:marLeft w:val="0"/>
                                                              <w:marRight w:val="0"/>
                                                              <w:marTop w:val="0"/>
                                                              <w:marBottom w:val="0"/>
                                                              <w:divBdr>
                                                                <w:top w:val="none" w:sz="0" w:space="0" w:color="auto"/>
                                                                <w:left w:val="none" w:sz="0" w:space="0" w:color="auto"/>
                                                                <w:bottom w:val="none" w:sz="0" w:space="0" w:color="auto"/>
                                                                <w:right w:val="none" w:sz="0" w:space="0" w:color="auto"/>
                                                              </w:divBdr>
                                                            </w:div>
                                                            <w:div w:id="2102555509">
                                                              <w:marLeft w:val="0"/>
                                                              <w:marRight w:val="0"/>
                                                              <w:marTop w:val="0"/>
                                                              <w:marBottom w:val="0"/>
                                                              <w:divBdr>
                                                                <w:top w:val="none" w:sz="0" w:space="0" w:color="auto"/>
                                                                <w:left w:val="none" w:sz="0" w:space="0" w:color="auto"/>
                                                                <w:bottom w:val="none" w:sz="0" w:space="0" w:color="auto"/>
                                                                <w:right w:val="none" w:sz="0" w:space="0" w:color="auto"/>
                                                              </w:divBdr>
                                                            </w:div>
                                                          </w:divsChild>
                                                        </w:div>
                                                        <w:div w:id="1063600856">
                                                          <w:marLeft w:val="0"/>
                                                          <w:marRight w:val="0"/>
                                                          <w:marTop w:val="0"/>
                                                          <w:marBottom w:val="0"/>
                                                          <w:divBdr>
                                                            <w:top w:val="none" w:sz="0" w:space="0" w:color="auto"/>
                                                            <w:left w:val="none" w:sz="0" w:space="0" w:color="auto"/>
                                                            <w:bottom w:val="none" w:sz="0" w:space="0" w:color="auto"/>
                                                            <w:right w:val="none" w:sz="0" w:space="0" w:color="auto"/>
                                                          </w:divBdr>
                                                        </w:div>
                                                        <w:div w:id="1812096858">
                                                          <w:marLeft w:val="0"/>
                                                          <w:marRight w:val="0"/>
                                                          <w:marTop w:val="0"/>
                                                          <w:marBottom w:val="0"/>
                                                          <w:divBdr>
                                                            <w:top w:val="single" w:sz="6" w:space="0" w:color="DCDCDC"/>
                                                            <w:left w:val="single" w:sz="6" w:space="0" w:color="DCDCDC"/>
                                                            <w:bottom w:val="single" w:sz="6" w:space="0" w:color="DCDCDC"/>
                                                            <w:right w:val="single" w:sz="6" w:space="0" w:color="DCDCDC"/>
                                                          </w:divBdr>
                                                        </w:div>
                                                        <w:div w:id="830364871">
                                                          <w:marLeft w:val="75"/>
                                                          <w:marRight w:val="75"/>
                                                          <w:marTop w:val="75"/>
                                                          <w:marBottom w:val="75"/>
                                                          <w:divBdr>
                                                            <w:top w:val="none" w:sz="0" w:space="0" w:color="auto"/>
                                                            <w:left w:val="none" w:sz="0" w:space="0" w:color="auto"/>
                                                            <w:bottom w:val="none" w:sz="0" w:space="0" w:color="auto"/>
                                                            <w:right w:val="none" w:sz="0" w:space="0" w:color="auto"/>
                                                          </w:divBdr>
                                                          <w:divsChild>
                                                            <w:div w:id="1770081442">
                                                              <w:marLeft w:val="0"/>
                                                              <w:marRight w:val="0"/>
                                                              <w:marTop w:val="0"/>
                                                              <w:marBottom w:val="0"/>
                                                              <w:divBdr>
                                                                <w:top w:val="none" w:sz="0" w:space="0" w:color="auto"/>
                                                                <w:left w:val="none" w:sz="0" w:space="0" w:color="auto"/>
                                                                <w:bottom w:val="none" w:sz="0" w:space="0" w:color="auto"/>
                                                                <w:right w:val="none" w:sz="0" w:space="0" w:color="auto"/>
                                                              </w:divBdr>
                                                              <w:divsChild>
                                                                <w:div w:id="896939655">
                                                                  <w:marLeft w:val="0"/>
                                                                  <w:marRight w:val="0"/>
                                                                  <w:marTop w:val="0"/>
                                                                  <w:marBottom w:val="0"/>
                                                                  <w:divBdr>
                                                                    <w:top w:val="none" w:sz="0" w:space="0" w:color="auto"/>
                                                                    <w:left w:val="none" w:sz="0" w:space="0" w:color="auto"/>
                                                                    <w:bottom w:val="none" w:sz="0" w:space="0" w:color="auto"/>
                                                                    <w:right w:val="none" w:sz="0" w:space="0" w:color="auto"/>
                                                                  </w:divBdr>
                                                                  <w:divsChild>
                                                                    <w:div w:id="6969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9069">
                                                              <w:marLeft w:val="0"/>
                                                              <w:marRight w:val="0"/>
                                                              <w:marTop w:val="0"/>
                                                              <w:marBottom w:val="0"/>
                                                              <w:divBdr>
                                                                <w:top w:val="none" w:sz="0" w:space="0" w:color="auto"/>
                                                                <w:left w:val="none" w:sz="0" w:space="0" w:color="auto"/>
                                                                <w:bottom w:val="none" w:sz="0" w:space="0" w:color="auto"/>
                                                                <w:right w:val="none" w:sz="0" w:space="0" w:color="auto"/>
                                                              </w:divBdr>
                                                              <w:divsChild>
                                                                <w:div w:id="1970239678">
                                                                  <w:marLeft w:val="0"/>
                                                                  <w:marRight w:val="0"/>
                                                                  <w:marTop w:val="0"/>
                                                                  <w:marBottom w:val="0"/>
                                                                  <w:divBdr>
                                                                    <w:top w:val="none" w:sz="0" w:space="0" w:color="auto"/>
                                                                    <w:left w:val="none" w:sz="0" w:space="0" w:color="auto"/>
                                                                    <w:bottom w:val="none" w:sz="0" w:space="0" w:color="auto"/>
                                                                    <w:right w:val="none" w:sz="0" w:space="0" w:color="auto"/>
                                                                  </w:divBdr>
                                                                </w:div>
                                                                <w:div w:id="864682803">
                                                                  <w:marLeft w:val="0"/>
                                                                  <w:marRight w:val="0"/>
                                                                  <w:marTop w:val="0"/>
                                                                  <w:marBottom w:val="0"/>
                                                                  <w:divBdr>
                                                                    <w:top w:val="none" w:sz="0" w:space="0" w:color="auto"/>
                                                                    <w:left w:val="none" w:sz="0" w:space="0" w:color="auto"/>
                                                                    <w:bottom w:val="none" w:sz="0" w:space="0" w:color="auto"/>
                                                                    <w:right w:val="none" w:sz="0" w:space="0" w:color="auto"/>
                                                                  </w:divBdr>
                                                                </w:div>
                                                                <w:div w:id="1414467897">
                                                                  <w:marLeft w:val="0"/>
                                                                  <w:marRight w:val="0"/>
                                                                  <w:marTop w:val="0"/>
                                                                  <w:marBottom w:val="0"/>
                                                                  <w:divBdr>
                                                                    <w:top w:val="none" w:sz="0" w:space="0" w:color="auto"/>
                                                                    <w:left w:val="none" w:sz="0" w:space="0" w:color="auto"/>
                                                                    <w:bottom w:val="none" w:sz="0" w:space="0" w:color="auto"/>
                                                                    <w:right w:val="none" w:sz="0" w:space="0" w:color="auto"/>
                                                                  </w:divBdr>
                                                                </w:div>
                                                                <w:div w:id="941229968">
                                                                  <w:marLeft w:val="0"/>
                                                                  <w:marRight w:val="0"/>
                                                                  <w:marTop w:val="0"/>
                                                                  <w:marBottom w:val="0"/>
                                                                  <w:divBdr>
                                                                    <w:top w:val="none" w:sz="0" w:space="0" w:color="auto"/>
                                                                    <w:left w:val="none" w:sz="0" w:space="0" w:color="auto"/>
                                                                    <w:bottom w:val="none" w:sz="0" w:space="0" w:color="auto"/>
                                                                    <w:right w:val="none" w:sz="0" w:space="0" w:color="auto"/>
                                                                  </w:divBdr>
                                                                </w:div>
                                                              </w:divsChild>
                                                            </w:div>
                                                            <w:div w:id="1267730039">
                                                              <w:marLeft w:val="0"/>
                                                              <w:marRight w:val="0"/>
                                                              <w:marTop w:val="0"/>
                                                              <w:marBottom w:val="0"/>
                                                              <w:divBdr>
                                                                <w:top w:val="none" w:sz="0" w:space="0" w:color="auto"/>
                                                                <w:left w:val="none" w:sz="0" w:space="0" w:color="auto"/>
                                                                <w:bottom w:val="none" w:sz="0" w:space="0" w:color="auto"/>
                                                                <w:right w:val="none" w:sz="0" w:space="0" w:color="auto"/>
                                                              </w:divBdr>
                                                            </w:div>
                                                            <w:div w:id="176040260">
                                                              <w:marLeft w:val="0"/>
                                                              <w:marRight w:val="0"/>
                                                              <w:marTop w:val="0"/>
                                                              <w:marBottom w:val="0"/>
                                                              <w:divBdr>
                                                                <w:top w:val="none" w:sz="0" w:space="0" w:color="auto"/>
                                                                <w:left w:val="none" w:sz="0" w:space="0" w:color="auto"/>
                                                                <w:bottom w:val="none" w:sz="0" w:space="0" w:color="auto"/>
                                                                <w:right w:val="none" w:sz="0" w:space="0" w:color="auto"/>
                                                              </w:divBdr>
                                                              <w:divsChild>
                                                                <w:div w:id="136805255">
                                                                  <w:marLeft w:val="0"/>
                                                                  <w:marRight w:val="0"/>
                                                                  <w:marTop w:val="0"/>
                                                                  <w:marBottom w:val="0"/>
                                                                  <w:divBdr>
                                                                    <w:top w:val="none" w:sz="0" w:space="0" w:color="auto"/>
                                                                    <w:left w:val="none" w:sz="0" w:space="0" w:color="auto"/>
                                                                    <w:bottom w:val="none" w:sz="0" w:space="0" w:color="auto"/>
                                                                    <w:right w:val="none" w:sz="0" w:space="0" w:color="auto"/>
                                                                  </w:divBdr>
                                                                </w:div>
                                                                <w:div w:id="518356274">
                                                                  <w:marLeft w:val="0"/>
                                                                  <w:marRight w:val="0"/>
                                                                  <w:marTop w:val="0"/>
                                                                  <w:marBottom w:val="0"/>
                                                                  <w:divBdr>
                                                                    <w:top w:val="none" w:sz="0" w:space="0" w:color="auto"/>
                                                                    <w:left w:val="none" w:sz="0" w:space="0" w:color="auto"/>
                                                                    <w:bottom w:val="none" w:sz="0" w:space="0" w:color="auto"/>
                                                                    <w:right w:val="none" w:sz="0" w:space="0" w:color="auto"/>
                                                                  </w:divBdr>
                                                                </w:div>
                                                                <w:div w:id="25299533">
                                                                  <w:marLeft w:val="0"/>
                                                                  <w:marRight w:val="0"/>
                                                                  <w:marTop w:val="0"/>
                                                                  <w:marBottom w:val="0"/>
                                                                  <w:divBdr>
                                                                    <w:top w:val="none" w:sz="0" w:space="0" w:color="auto"/>
                                                                    <w:left w:val="none" w:sz="0" w:space="0" w:color="auto"/>
                                                                    <w:bottom w:val="none" w:sz="0" w:space="0" w:color="auto"/>
                                                                    <w:right w:val="none" w:sz="0" w:space="0" w:color="auto"/>
                                                                  </w:divBdr>
                                                                </w:div>
                                                                <w:div w:id="9391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475954">
                                          <w:marLeft w:val="0"/>
                                          <w:marRight w:val="0"/>
                                          <w:marTop w:val="0"/>
                                          <w:marBottom w:val="0"/>
                                          <w:divBdr>
                                            <w:top w:val="none" w:sz="0" w:space="0" w:color="auto"/>
                                            <w:left w:val="none" w:sz="0" w:space="0" w:color="auto"/>
                                            <w:bottom w:val="none" w:sz="0" w:space="0" w:color="auto"/>
                                            <w:right w:val="none" w:sz="0" w:space="0" w:color="auto"/>
                                          </w:divBdr>
                                          <w:divsChild>
                                            <w:div w:id="1471361667">
                                              <w:marLeft w:val="0"/>
                                              <w:marRight w:val="0"/>
                                              <w:marTop w:val="0"/>
                                              <w:marBottom w:val="0"/>
                                              <w:divBdr>
                                                <w:top w:val="none" w:sz="0" w:space="0" w:color="auto"/>
                                                <w:left w:val="none" w:sz="0" w:space="0" w:color="auto"/>
                                                <w:bottom w:val="none" w:sz="0" w:space="0" w:color="auto"/>
                                                <w:right w:val="none" w:sz="0" w:space="0" w:color="auto"/>
                                              </w:divBdr>
                                              <w:divsChild>
                                                <w:div w:id="471363944">
                                                  <w:marLeft w:val="0"/>
                                                  <w:marRight w:val="0"/>
                                                  <w:marTop w:val="0"/>
                                                  <w:marBottom w:val="0"/>
                                                  <w:divBdr>
                                                    <w:top w:val="none" w:sz="0" w:space="0" w:color="auto"/>
                                                    <w:left w:val="none" w:sz="0" w:space="0" w:color="auto"/>
                                                    <w:bottom w:val="none" w:sz="0" w:space="0" w:color="auto"/>
                                                    <w:right w:val="none" w:sz="0" w:space="0" w:color="auto"/>
                                                  </w:divBdr>
                                                  <w:divsChild>
                                                    <w:div w:id="1084453313">
                                                      <w:marLeft w:val="0"/>
                                                      <w:marRight w:val="0"/>
                                                      <w:marTop w:val="0"/>
                                                      <w:marBottom w:val="0"/>
                                                      <w:divBdr>
                                                        <w:top w:val="none" w:sz="0" w:space="0" w:color="auto"/>
                                                        <w:left w:val="none" w:sz="0" w:space="0" w:color="auto"/>
                                                        <w:bottom w:val="none" w:sz="0" w:space="0" w:color="auto"/>
                                                        <w:right w:val="none" w:sz="0" w:space="0" w:color="auto"/>
                                                      </w:divBdr>
                                                      <w:divsChild>
                                                        <w:div w:id="2101871131">
                                                          <w:marLeft w:val="0"/>
                                                          <w:marRight w:val="0"/>
                                                          <w:marTop w:val="0"/>
                                                          <w:marBottom w:val="450"/>
                                                          <w:divBdr>
                                                            <w:top w:val="none" w:sz="0" w:space="0" w:color="auto"/>
                                                            <w:left w:val="none" w:sz="0" w:space="0" w:color="auto"/>
                                                            <w:bottom w:val="none" w:sz="0" w:space="0" w:color="auto"/>
                                                            <w:right w:val="none" w:sz="0" w:space="0" w:color="auto"/>
                                                          </w:divBdr>
                                                        </w:div>
                                                        <w:div w:id="1281645829">
                                                          <w:marLeft w:val="0"/>
                                                          <w:marRight w:val="0"/>
                                                          <w:marTop w:val="0"/>
                                                          <w:marBottom w:val="450"/>
                                                          <w:divBdr>
                                                            <w:top w:val="none" w:sz="0" w:space="0" w:color="auto"/>
                                                            <w:left w:val="none" w:sz="0" w:space="0" w:color="auto"/>
                                                            <w:bottom w:val="none" w:sz="0" w:space="0" w:color="auto"/>
                                                            <w:right w:val="none" w:sz="0" w:space="0" w:color="auto"/>
                                                          </w:divBdr>
                                                        </w:div>
                                                        <w:div w:id="572735258">
                                                          <w:marLeft w:val="0"/>
                                                          <w:marRight w:val="0"/>
                                                          <w:marTop w:val="0"/>
                                                          <w:marBottom w:val="450"/>
                                                          <w:divBdr>
                                                            <w:top w:val="none" w:sz="0" w:space="0" w:color="auto"/>
                                                            <w:left w:val="none" w:sz="0" w:space="0" w:color="auto"/>
                                                            <w:bottom w:val="none" w:sz="0" w:space="0" w:color="auto"/>
                                                            <w:right w:val="none" w:sz="0" w:space="0" w:color="auto"/>
                                                          </w:divBdr>
                                                        </w:div>
                                                        <w:div w:id="17295695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31155">
                      <w:marLeft w:val="0"/>
                      <w:marRight w:val="0"/>
                      <w:marTop w:val="0"/>
                      <w:marBottom w:val="0"/>
                      <w:divBdr>
                        <w:top w:val="none" w:sz="0" w:space="0" w:color="auto"/>
                        <w:left w:val="none" w:sz="0" w:space="0" w:color="auto"/>
                        <w:bottom w:val="none" w:sz="0" w:space="0" w:color="auto"/>
                        <w:right w:val="none" w:sz="0" w:space="0" w:color="auto"/>
                      </w:divBdr>
                      <w:divsChild>
                        <w:div w:id="301859417">
                          <w:marLeft w:val="0"/>
                          <w:marRight w:val="0"/>
                          <w:marTop w:val="0"/>
                          <w:marBottom w:val="0"/>
                          <w:divBdr>
                            <w:top w:val="none" w:sz="0" w:space="0" w:color="auto"/>
                            <w:left w:val="none" w:sz="0" w:space="0" w:color="auto"/>
                            <w:bottom w:val="none" w:sz="0" w:space="0" w:color="auto"/>
                            <w:right w:val="none" w:sz="0" w:space="0" w:color="auto"/>
                          </w:divBdr>
                          <w:divsChild>
                            <w:div w:id="1987974082">
                              <w:marLeft w:val="0"/>
                              <w:marRight w:val="0"/>
                              <w:marTop w:val="0"/>
                              <w:marBottom w:val="0"/>
                              <w:divBdr>
                                <w:top w:val="none" w:sz="0" w:space="0" w:color="auto"/>
                                <w:left w:val="none" w:sz="0" w:space="0" w:color="auto"/>
                                <w:bottom w:val="none" w:sz="0" w:space="0" w:color="auto"/>
                                <w:right w:val="none" w:sz="0" w:space="0" w:color="auto"/>
                              </w:divBdr>
                              <w:divsChild>
                                <w:div w:id="1301887213">
                                  <w:marLeft w:val="0"/>
                                  <w:marRight w:val="0"/>
                                  <w:marTop w:val="0"/>
                                  <w:marBottom w:val="0"/>
                                  <w:divBdr>
                                    <w:top w:val="none" w:sz="0" w:space="0" w:color="auto"/>
                                    <w:left w:val="none" w:sz="0" w:space="0" w:color="auto"/>
                                    <w:bottom w:val="none" w:sz="0" w:space="0" w:color="auto"/>
                                    <w:right w:val="none" w:sz="0" w:space="0" w:color="auto"/>
                                  </w:divBdr>
                                  <w:divsChild>
                                    <w:div w:id="1438285334">
                                      <w:marLeft w:val="0"/>
                                      <w:marRight w:val="0"/>
                                      <w:marTop w:val="0"/>
                                      <w:marBottom w:val="0"/>
                                      <w:divBdr>
                                        <w:top w:val="none" w:sz="0" w:space="0" w:color="auto"/>
                                        <w:left w:val="none" w:sz="0" w:space="0" w:color="auto"/>
                                        <w:bottom w:val="none" w:sz="0" w:space="0" w:color="auto"/>
                                        <w:right w:val="none" w:sz="0" w:space="0" w:color="auto"/>
                                      </w:divBdr>
                                      <w:divsChild>
                                        <w:div w:id="1012028160">
                                          <w:marLeft w:val="0"/>
                                          <w:marRight w:val="0"/>
                                          <w:marTop w:val="0"/>
                                          <w:marBottom w:val="0"/>
                                          <w:divBdr>
                                            <w:top w:val="none" w:sz="0" w:space="0" w:color="auto"/>
                                            <w:left w:val="none" w:sz="0" w:space="0" w:color="auto"/>
                                            <w:bottom w:val="none" w:sz="0" w:space="0" w:color="auto"/>
                                            <w:right w:val="none" w:sz="0" w:space="0" w:color="auto"/>
                                          </w:divBdr>
                                          <w:divsChild>
                                            <w:div w:id="1514488828">
                                              <w:marLeft w:val="0"/>
                                              <w:marRight w:val="0"/>
                                              <w:marTop w:val="0"/>
                                              <w:marBottom w:val="0"/>
                                              <w:divBdr>
                                                <w:top w:val="none" w:sz="0" w:space="0" w:color="auto"/>
                                                <w:left w:val="none" w:sz="0" w:space="0" w:color="auto"/>
                                                <w:bottom w:val="none" w:sz="0" w:space="0" w:color="auto"/>
                                                <w:right w:val="none" w:sz="0" w:space="0" w:color="auto"/>
                                              </w:divBdr>
                                              <w:divsChild>
                                                <w:div w:id="1581207710">
                                                  <w:marLeft w:val="0"/>
                                                  <w:marRight w:val="0"/>
                                                  <w:marTop w:val="240"/>
                                                  <w:marBottom w:val="240"/>
                                                  <w:divBdr>
                                                    <w:top w:val="none" w:sz="0" w:space="0" w:color="auto"/>
                                                    <w:left w:val="none" w:sz="0" w:space="0" w:color="auto"/>
                                                    <w:bottom w:val="none" w:sz="0" w:space="0" w:color="auto"/>
                                                    <w:right w:val="none" w:sz="0" w:space="0" w:color="auto"/>
                                                  </w:divBdr>
                                                </w:div>
                                                <w:div w:id="13229250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2402043">
                                  <w:marLeft w:val="0"/>
                                  <w:marRight w:val="0"/>
                                  <w:marTop w:val="0"/>
                                  <w:marBottom w:val="150"/>
                                  <w:divBdr>
                                    <w:top w:val="single" w:sz="6" w:space="0" w:color="DDDDDD"/>
                                    <w:left w:val="single" w:sz="6" w:space="0" w:color="DDDDDD"/>
                                    <w:bottom w:val="single" w:sz="6" w:space="0" w:color="DDDDDD"/>
                                    <w:right w:val="single" w:sz="6" w:space="0" w:color="DDDDDD"/>
                                  </w:divBdr>
                                  <w:divsChild>
                                    <w:div w:id="1539002143">
                                      <w:marLeft w:val="0"/>
                                      <w:marRight w:val="0"/>
                                      <w:marTop w:val="0"/>
                                      <w:marBottom w:val="0"/>
                                      <w:divBdr>
                                        <w:top w:val="none" w:sz="0" w:space="0" w:color="auto"/>
                                        <w:left w:val="none" w:sz="0" w:space="0" w:color="auto"/>
                                        <w:bottom w:val="none" w:sz="0" w:space="0" w:color="auto"/>
                                        <w:right w:val="none" w:sz="0" w:space="0" w:color="auto"/>
                                      </w:divBdr>
                                      <w:divsChild>
                                        <w:div w:id="1330404658">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 w:id="358435972">
                                  <w:marLeft w:val="0"/>
                                  <w:marRight w:val="0"/>
                                  <w:marTop w:val="0"/>
                                  <w:marBottom w:val="0"/>
                                  <w:divBdr>
                                    <w:top w:val="none" w:sz="0" w:space="0" w:color="auto"/>
                                    <w:left w:val="none" w:sz="0" w:space="0" w:color="auto"/>
                                    <w:bottom w:val="none" w:sz="0" w:space="0" w:color="auto"/>
                                    <w:right w:val="none" w:sz="0" w:space="0" w:color="auto"/>
                                  </w:divBdr>
                                  <w:divsChild>
                                    <w:div w:id="120416968">
                                      <w:marLeft w:val="0"/>
                                      <w:marRight w:val="0"/>
                                      <w:marTop w:val="0"/>
                                      <w:marBottom w:val="0"/>
                                      <w:divBdr>
                                        <w:top w:val="none" w:sz="0" w:space="0" w:color="auto"/>
                                        <w:left w:val="none" w:sz="0" w:space="0" w:color="auto"/>
                                        <w:bottom w:val="none" w:sz="0" w:space="0" w:color="auto"/>
                                        <w:right w:val="none" w:sz="0" w:space="0" w:color="auto"/>
                                      </w:divBdr>
                                      <w:divsChild>
                                        <w:div w:id="1068452979">
                                          <w:marLeft w:val="0"/>
                                          <w:marRight w:val="0"/>
                                          <w:marTop w:val="0"/>
                                          <w:marBottom w:val="0"/>
                                          <w:divBdr>
                                            <w:top w:val="none" w:sz="0" w:space="0" w:color="auto"/>
                                            <w:left w:val="none" w:sz="0" w:space="0" w:color="auto"/>
                                            <w:bottom w:val="none" w:sz="0" w:space="0" w:color="auto"/>
                                            <w:right w:val="none" w:sz="0" w:space="0" w:color="auto"/>
                                          </w:divBdr>
                                          <w:divsChild>
                                            <w:div w:id="290865265">
                                              <w:marLeft w:val="0"/>
                                              <w:marRight w:val="0"/>
                                              <w:marTop w:val="0"/>
                                              <w:marBottom w:val="0"/>
                                              <w:divBdr>
                                                <w:top w:val="none" w:sz="0" w:space="0" w:color="auto"/>
                                                <w:left w:val="none" w:sz="0" w:space="0" w:color="auto"/>
                                                <w:bottom w:val="none" w:sz="0" w:space="0" w:color="auto"/>
                                                <w:right w:val="none" w:sz="0" w:space="0" w:color="auto"/>
                                              </w:divBdr>
                                              <w:divsChild>
                                                <w:div w:id="812022149">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sChild>
                                </w:div>
                                <w:div w:id="206260068">
                                  <w:marLeft w:val="0"/>
                                  <w:marRight w:val="0"/>
                                  <w:marTop w:val="0"/>
                                  <w:marBottom w:val="0"/>
                                  <w:divBdr>
                                    <w:top w:val="none" w:sz="0" w:space="0" w:color="auto"/>
                                    <w:left w:val="none" w:sz="0" w:space="0" w:color="auto"/>
                                    <w:bottom w:val="none" w:sz="0" w:space="0" w:color="auto"/>
                                    <w:right w:val="none" w:sz="0" w:space="0" w:color="auto"/>
                                  </w:divBdr>
                                  <w:divsChild>
                                    <w:div w:id="1479877424">
                                      <w:marLeft w:val="0"/>
                                      <w:marRight w:val="0"/>
                                      <w:marTop w:val="0"/>
                                      <w:marBottom w:val="0"/>
                                      <w:divBdr>
                                        <w:top w:val="none" w:sz="0" w:space="0" w:color="auto"/>
                                        <w:left w:val="none" w:sz="0" w:space="0" w:color="auto"/>
                                        <w:bottom w:val="none" w:sz="0" w:space="0" w:color="auto"/>
                                        <w:right w:val="none" w:sz="0" w:space="0" w:color="auto"/>
                                      </w:divBdr>
                                      <w:divsChild>
                                        <w:div w:id="746608101">
                                          <w:marLeft w:val="0"/>
                                          <w:marRight w:val="0"/>
                                          <w:marTop w:val="0"/>
                                          <w:marBottom w:val="0"/>
                                          <w:divBdr>
                                            <w:top w:val="none" w:sz="0" w:space="0" w:color="auto"/>
                                            <w:left w:val="none" w:sz="0" w:space="0" w:color="auto"/>
                                            <w:bottom w:val="none" w:sz="0" w:space="0" w:color="auto"/>
                                            <w:right w:val="none" w:sz="0" w:space="0" w:color="auto"/>
                                          </w:divBdr>
                                          <w:divsChild>
                                            <w:div w:id="1529291453">
                                              <w:marLeft w:val="0"/>
                                              <w:marRight w:val="0"/>
                                              <w:marTop w:val="0"/>
                                              <w:marBottom w:val="0"/>
                                              <w:divBdr>
                                                <w:top w:val="none" w:sz="0" w:space="0" w:color="auto"/>
                                                <w:left w:val="none" w:sz="0" w:space="0" w:color="auto"/>
                                                <w:bottom w:val="none" w:sz="0" w:space="0" w:color="auto"/>
                                                <w:right w:val="none" w:sz="0" w:space="0" w:color="auto"/>
                                              </w:divBdr>
                                              <w:divsChild>
                                                <w:div w:id="835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46911">
                                  <w:marLeft w:val="0"/>
                                  <w:marRight w:val="0"/>
                                  <w:marTop w:val="0"/>
                                  <w:marBottom w:val="150"/>
                                  <w:divBdr>
                                    <w:top w:val="single" w:sz="6" w:space="0" w:color="DDDDDD"/>
                                    <w:left w:val="single" w:sz="6" w:space="0" w:color="DDDDDD"/>
                                    <w:bottom w:val="single" w:sz="6" w:space="0" w:color="DDDDDD"/>
                                    <w:right w:val="single" w:sz="6" w:space="0" w:color="DDDDDD"/>
                                  </w:divBdr>
                                  <w:divsChild>
                                    <w:div w:id="575944409">
                                      <w:marLeft w:val="0"/>
                                      <w:marRight w:val="0"/>
                                      <w:marTop w:val="0"/>
                                      <w:marBottom w:val="0"/>
                                      <w:divBdr>
                                        <w:top w:val="none" w:sz="0" w:space="0" w:color="auto"/>
                                        <w:left w:val="none" w:sz="0" w:space="0" w:color="auto"/>
                                        <w:bottom w:val="none" w:sz="0" w:space="0" w:color="auto"/>
                                        <w:right w:val="none" w:sz="0" w:space="0" w:color="auto"/>
                                      </w:divBdr>
                                      <w:divsChild>
                                        <w:div w:id="88697968">
                                          <w:marLeft w:val="0"/>
                                          <w:marRight w:val="0"/>
                                          <w:marTop w:val="0"/>
                                          <w:marBottom w:val="0"/>
                                          <w:divBdr>
                                            <w:top w:val="none" w:sz="0" w:space="0" w:color="auto"/>
                                            <w:left w:val="none" w:sz="0" w:space="0" w:color="auto"/>
                                            <w:bottom w:val="none" w:sz="0" w:space="0" w:color="auto"/>
                                            <w:right w:val="none" w:sz="0" w:space="0" w:color="auto"/>
                                          </w:divBdr>
                                          <w:divsChild>
                                            <w:div w:id="105388891">
                                              <w:marLeft w:val="0"/>
                                              <w:marRight w:val="0"/>
                                              <w:marTop w:val="0"/>
                                              <w:marBottom w:val="0"/>
                                              <w:divBdr>
                                                <w:top w:val="none" w:sz="0" w:space="0" w:color="auto"/>
                                                <w:left w:val="none" w:sz="0" w:space="0" w:color="auto"/>
                                                <w:bottom w:val="none" w:sz="0" w:space="0" w:color="auto"/>
                                                <w:right w:val="none" w:sz="0" w:space="0" w:color="auto"/>
                                              </w:divBdr>
                                              <w:divsChild>
                                                <w:div w:id="214974812">
                                                  <w:marLeft w:val="0"/>
                                                  <w:marRight w:val="0"/>
                                                  <w:marTop w:val="0"/>
                                                  <w:marBottom w:val="0"/>
                                                  <w:divBdr>
                                                    <w:top w:val="single" w:sz="12" w:space="0" w:color="FFFFFF"/>
                                                    <w:left w:val="single" w:sz="12" w:space="0" w:color="FFFFFF"/>
                                                    <w:bottom w:val="single" w:sz="12" w:space="0" w:color="FFFFFF"/>
                                                    <w:right w:val="single" w:sz="12" w:space="0" w:color="FFFFFF"/>
                                                  </w:divBdr>
                                                  <w:divsChild>
                                                    <w:div w:id="1066609726">
                                                      <w:marLeft w:val="150"/>
                                                      <w:marRight w:val="150"/>
                                                      <w:marTop w:val="150"/>
                                                      <w:marBottom w:val="150"/>
                                                      <w:divBdr>
                                                        <w:top w:val="none" w:sz="0" w:space="0" w:color="auto"/>
                                                        <w:left w:val="none" w:sz="0" w:space="0" w:color="auto"/>
                                                        <w:bottom w:val="none" w:sz="0" w:space="0" w:color="auto"/>
                                                        <w:right w:val="none" w:sz="0" w:space="0" w:color="auto"/>
                                                      </w:divBdr>
                                                      <w:divsChild>
                                                        <w:div w:id="1641039286">
                                                          <w:marLeft w:val="0"/>
                                                          <w:marRight w:val="0"/>
                                                          <w:marTop w:val="0"/>
                                                          <w:marBottom w:val="0"/>
                                                          <w:divBdr>
                                                            <w:top w:val="none" w:sz="0" w:space="0" w:color="auto"/>
                                                            <w:left w:val="none" w:sz="0" w:space="0" w:color="auto"/>
                                                            <w:bottom w:val="none" w:sz="0" w:space="0" w:color="auto"/>
                                                            <w:right w:val="none" w:sz="0" w:space="0" w:color="auto"/>
                                                          </w:divBdr>
                                                        </w:div>
                                                        <w:div w:id="2097743328">
                                                          <w:marLeft w:val="0"/>
                                                          <w:marRight w:val="0"/>
                                                          <w:marTop w:val="0"/>
                                                          <w:marBottom w:val="0"/>
                                                          <w:divBdr>
                                                            <w:top w:val="none" w:sz="0" w:space="0" w:color="auto"/>
                                                            <w:left w:val="none" w:sz="0" w:space="0" w:color="auto"/>
                                                            <w:bottom w:val="none" w:sz="0" w:space="0" w:color="auto"/>
                                                            <w:right w:val="none" w:sz="0" w:space="0" w:color="auto"/>
                                                          </w:divBdr>
                                                        </w:div>
                                                        <w:div w:id="1585796246">
                                                          <w:marLeft w:val="0"/>
                                                          <w:marRight w:val="0"/>
                                                          <w:marTop w:val="0"/>
                                                          <w:marBottom w:val="0"/>
                                                          <w:divBdr>
                                                            <w:top w:val="none" w:sz="0" w:space="0" w:color="auto"/>
                                                            <w:left w:val="none" w:sz="0" w:space="0" w:color="auto"/>
                                                            <w:bottom w:val="none" w:sz="0" w:space="0" w:color="auto"/>
                                                            <w:right w:val="none" w:sz="0" w:space="0" w:color="auto"/>
                                                          </w:divBdr>
                                                        </w:div>
                                                        <w:div w:id="276186269">
                                                          <w:marLeft w:val="0"/>
                                                          <w:marRight w:val="0"/>
                                                          <w:marTop w:val="0"/>
                                                          <w:marBottom w:val="0"/>
                                                          <w:divBdr>
                                                            <w:top w:val="none" w:sz="0" w:space="0" w:color="auto"/>
                                                            <w:left w:val="none" w:sz="0" w:space="0" w:color="auto"/>
                                                            <w:bottom w:val="none" w:sz="0" w:space="0" w:color="auto"/>
                                                            <w:right w:val="none" w:sz="0" w:space="0" w:color="auto"/>
                                                          </w:divBdr>
                                                        </w:div>
                                                        <w:div w:id="1528566086">
                                                          <w:marLeft w:val="0"/>
                                                          <w:marRight w:val="0"/>
                                                          <w:marTop w:val="0"/>
                                                          <w:marBottom w:val="0"/>
                                                          <w:divBdr>
                                                            <w:top w:val="none" w:sz="0" w:space="0" w:color="auto"/>
                                                            <w:left w:val="none" w:sz="0" w:space="0" w:color="auto"/>
                                                            <w:bottom w:val="none" w:sz="0" w:space="0" w:color="auto"/>
                                                            <w:right w:val="none" w:sz="0" w:space="0" w:color="auto"/>
                                                          </w:divBdr>
                                                        </w:div>
                                                      </w:divsChild>
                                                    </w:div>
                                                    <w:div w:id="620501157">
                                                      <w:marLeft w:val="150"/>
                                                      <w:marRight w:val="150"/>
                                                      <w:marTop w:val="150"/>
                                                      <w:marBottom w:val="150"/>
                                                      <w:divBdr>
                                                        <w:top w:val="none" w:sz="0" w:space="0" w:color="auto"/>
                                                        <w:left w:val="none" w:sz="0" w:space="0" w:color="auto"/>
                                                        <w:bottom w:val="none" w:sz="0" w:space="0" w:color="auto"/>
                                                        <w:right w:val="none" w:sz="0" w:space="0" w:color="auto"/>
                                                      </w:divBdr>
                                                      <w:divsChild>
                                                        <w:div w:id="1361972495">
                                                          <w:marLeft w:val="0"/>
                                                          <w:marRight w:val="0"/>
                                                          <w:marTop w:val="0"/>
                                                          <w:marBottom w:val="0"/>
                                                          <w:divBdr>
                                                            <w:top w:val="none" w:sz="0" w:space="0" w:color="auto"/>
                                                            <w:left w:val="none" w:sz="0" w:space="0" w:color="auto"/>
                                                            <w:bottom w:val="none" w:sz="0" w:space="0" w:color="auto"/>
                                                            <w:right w:val="none" w:sz="0" w:space="0" w:color="auto"/>
                                                          </w:divBdr>
                                                        </w:div>
                                                        <w:div w:id="270627954">
                                                          <w:marLeft w:val="0"/>
                                                          <w:marRight w:val="0"/>
                                                          <w:marTop w:val="0"/>
                                                          <w:marBottom w:val="0"/>
                                                          <w:divBdr>
                                                            <w:top w:val="none" w:sz="0" w:space="0" w:color="auto"/>
                                                            <w:left w:val="none" w:sz="0" w:space="0" w:color="auto"/>
                                                            <w:bottom w:val="none" w:sz="0" w:space="0" w:color="auto"/>
                                                            <w:right w:val="none" w:sz="0" w:space="0" w:color="auto"/>
                                                          </w:divBdr>
                                                        </w:div>
                                                        <w:div w:id="1799107400">
                                                          <w:marLeft w:val="0"/>
                                                          <w:marRight w:val="0"/>
                                                          <w:marTop w:val="0"/>
                                                          <w:marBottom w:val="0"/>
                                                          <w:divBdr>
                                                            <w:top w:val="none" w:sz="0" w:space="0" w:color="auto"/>
                                                            <w:left w:val="none" w:sz="0" w:space="0" w:color="auto"/>
                                                            <w:bottom w:val="none" w:sz="0" w:space="0" w:color="auto"/>
                                                            <w:right w:val="none" w:sz="0" w:space="0" w:color="auto"/>
                                                          </w:divBdr>
                                                        </w:div>
                                                        <w:div w:id="2048604877">
                                                          <w:marLeft w:val="0"/>
                                                          <w:marRight w:val="0"/>
                                                          <w:marTop w:val="0"/>
                                                          <w:marBottom w:val="0"/>
                                                          <w:divBdr>
                                                            <w:top w:val="none" w:sz="0" w:space="0" w:color="auto"/>
                                                            <w:left w:val="none" w:sz="0" w:space="0" w:color="auto"/>
                                                            <w:bottom w:val="none" w:sz="0" w:space="0" w:color="auto"/>
                                                            <w:right w:val="none" w:sz="0" w:space="0" w:color="auto"/>
                                                          </w:divBdr>
                                                        </w:div>
                                                        <w:div w:id="157759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e.house.gov/index.php?option=com_content&amp;view=article&amp;id=8920&amp;Itemid=198" TargetMode="External"/><Relationship Id="rId13" Type="http://schemas.openxmlformats.org/officeDocument/2006/relationships/hyperlink" Target="http://samjohnson.house.gov/News/DocumentSingle.aspx?DocumentID=290855" TargetMode="External"/><Relationship Id="rId18" Type="http://schemas.openxmlformats.org/officeDocument/2006/relationships/hyperlink" Target="http://samjohnson.house.gov/UploadedFiles/NEVA%20-%205515.pdf" TargetMode="External"/><Relationship Id="rId26" Type="http://schemas.openxmlformats.org/officeDocument/2006/relationships/hyperlink" Target="http://thomas.loc.gov/cgi-bin/query/z?c113:H.R.1417:" TargetMode="External"/><Relationship Id="rId3" Type="http://schemas.openxmlformats.org/officeDocument/2006/relationships/settings" Target="settings.xml"/><Relationship Id="rId21" Type="http://schemas.openxmlformats.org/officeDocument/2006/relationships/hyperlink" Target="http://samjohnson.house.gov/UploadedFiles/Final%20Immigration%20Letter%20with%20Sigs%20to%20Senate%20Majority%20Leader%20Frist.pdf" TargetMode="External"/><Relationship Id="rId34" Type="http://schemas.openxmlformats.org/officeDocument/2006/relationships/hyperlink" Target="http://kaygranger.house.gov/office/washington-dc" TargetMode="External"/><Relationship Id="rId7" Type="http://schemas.openxmlformats.org/officeDocument/2006/relationships/hyperlink" Target="http://judiciary.house.gov/about/subcommittee.html" TargetMode="External"/><Relationship Id="rId12" Type="http://schemas.openxmlformats.org/officeDocument/2006/relationships/hyperlink" Target="http://samjohnson.house.gov/News/DocumentSingle.aspx?DocumentID=295037" TargetMode="External"/><Relationship Id="rId17" Type="http://schemas.openxmlformats.org/officeDocument/2006/relationships/hyperlink" Target="http://samjohnson.house.gov/UploadedFiles/wandm_tax_credit_remarks.pdf" TargetMode="External"/><Relationship Id="rId25" Type="http://schemas.openxmlformats.org/officeDocument/2006/relationships/hyperlink" Target="http://thomas.loc.gov/cgi-bin/query/z?c113:H.R.1417:" TargetMode="External"/><Relationship Id="rId33" Type="http://schemas.openxmlformats.org/officeDocument/2006/relationships/hyperlink" Target="http://kaygranger.house.gov/" TargetMode="External"/><Relationship Id="rId2" Type="http://schemas.openxmlformats.org/officeDocument/2006/relationships/styles" Target="styles.xml"/><Relationship Id="rId16" Type="http://schemas.openxmlformats.org/officeDocument/2006/relationships/hyperlink" Target="http://samjohnson.house.gov/News/DocumentQuery.aspx?CatagoryID=1933" TargetMode="External"/><Relationship Id="rId20" Type="http://schemas.openxmlformats.org/officeDocument/2006/relationships/hyperlink" Target="http://samjohnson.house.gov/UploadedFiles/USCIS%20Privacy%20Authorization.doc" TargetMode="External"/><Relationship Id="rId29" Type="http://schemas.openxmlformats.org/officeDocument/2006/relationships/hyperlink" Target="http://mccaul.house.gov/uploads/Final%20PDF%20Line%20in%20the%20Sand.pdf" TargetMode="External"/><Relationship Id="rId1" Type="http://schemas.openxmlformats.org/officeDocument/2006/relationships/numbering" Target="numbering.xml"/><Relationship Id="rId6" Type="http://schemas.openxmlformats.org/officeDocument/2006/relationships/hyperlink" Target="http://poe.house.gov/index.php" TargetMode="External"/><Relationship Id="rId11" Type="http://schemas.openxmlformats.org/officeDocument/2006/relationships/hyperlink" Target="http://samjohnson.house.gov/News/DocumentSingle.aspx?DocumentID=306097" TargetMode="External"/><Relationship Id="rId24" Type="http://schemas.openxmlformats.org/officeDocument/2006/relationships/hyperlink" Target="http://thomas.loc.gov/cgi-bin/query/z?c113:H.R.1417:" TargetMode="External"/><Relationship Id="rId32" Type="http://schemas.openxmlformats.org/officeDocument/2006/relationships/hyperlink" Target="http://www.house.gov/sites/members/tx10_mccaul/pdf/Investigaions-Border-Report.pdf" TargetMode="External"/><Relationship Id="rId37" Type="http://schemas.openxmlformats.org/officeDocument/2006/relationships/theme" Target="theme/theme1.xml"/><Relationship Id="rId5" Type="http://schemas.openxmlformats.org/officeDocument/2006/relationships/hyperlink" Target="http://carter.house.gov/" TargetMode="External"/><Relationship Id="rId15" Type="http://schemas.openxmlformats.org/officeDocument/2006/relationships/hyperlink" Target="http://samjohnson.house.gov/News/DocumentSingle.aspx?DocumentID=78941" TargetMode="External"/><Relationship Id="rId23" Type="http://schemas.openxmlformats.org/officeDocument/2006/relationships/hyperlink" Target="http://mccaul.house.gov/" TargetMode="External"/><Relationship Id="rId28" Type="http://schemas.openxmlformats.org/officeDocument/2006/relationships/image" Target="media/image1.jpeg"/><Relationship Id="rId36" Type="http://schemas.openxmlformats.org/officeDocument/2006/relationships/fontTable" Target="fontTable.xml"/><Relationship Id="rId10" Type="http://schemas.openxmlformats.org/officeDocument/2006/relationships/hyperlink" Target="http://samjohnson.house.gov/" TargetMode="External"/><Relationship Id="rId19" Type="http://schemas.openxmlformats.org/officeDocument/2006/relationships/hyperlink" Target="http://samjohnson.house.gov/UploadedFiles/One%20pager%20final.doc"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poe.congressnewsletter.net/mail/util.cfm?mailaction=profile" TargetMode="External"/><Relationship Id="rId14" Type="http://schemas.openxmlformats.org/officeDocument/2006/relationships/hyperlink" Target="http://samjohnson.house.gov/News/DocumentSingle.aspx?DocumentID=272494" TargetMode="External"/><Relationship Id="rId22" Type="http://schemas.openxmlformats.org/officeDocument/2006/relationships/hyperlink" Target="http://samjohnson.house.gov/Files/?CatagoryID=1933" TargetMode="External"/><Relationship Id="rId27" Type="http://schemas.openxmlformats.org/officeDocument/2006/relationships/hyperlink" Target="http://mccaul.house.gov/uploads/Final%20PDF%20Line%20in%20the%20Sand.pdf" TargetMode="External"/><Relationship Id="rId30" Type="http://schemas.openxmlformats.org/officeDocument/2006/relationships/hyperlink" Target="http://www.house.gov/sites/members/tx10_mccaul/pdf/Investigaions-Border-Report.pdf" TargetMode="External"/><Relationship Id="rId35" Type="http://schemas.openxmlformats.org/officeDocument/2006/relationships/hyperlink" Target="http://kaygranger.house.gov/office/fort-worth-of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9</Pages>
  <Words>2502</Words>
  <Characters>16967</Characters>
  <Application>Microsoft Office Word</Application>
  <DocSecurity>0</DocSecurity>
  <Lines>320</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Sotelo</dc:creator>
  <cp:keywords/>
  <dc:description/>
  <cp:lastModifiedBy>Lisa Sotelo</cp:lastModifiedBy>
  <cp:revision>1</cp:revision>
  <dcterms:created xsi:type="dcterms:W3CDTF">2013-08-01T16:26:00Z</dcterms:created>
  <dcterms:modified xsi:type="dcterms:W3CDTF">2013-08-02T16:18:00Z</dcterms:modified>
</cp:coreProperties>
</file>